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8604" w14:textId="77777777" w:rsid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D2A17" w14:textId="77777777" w:rsid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8F146" w14:textId="4ACC2F9F" w:rsidR="00214F9E" w:rsidRP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F9C2B0" w14:textId="77777777" w:rsid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B5EBE" w14:textId="77777777" w:rsidR="0053492E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69467682"/>
    </w:p>
    <w:p w14:paraId="41E5058F" w14:textId="77777777" w:rsidR="0053492E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B208" w14:textId="07A6B004" w:rsidR="0053492E" w:rsidRDefault="00214F9E" w:rsidP="00214F9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53DC">
        <w:rPr>
          <w:rFonts w:ascii="Times New Roman" w:hAnsi="Times New Roman" w:cs="Times New Roman"/>
          <w:b/>
          <w:bCs/>
          <w:sz w:val="28"/>
          <w:szCs w:val="28"/>
        </w:rPr>
        <w:t xml:space="preserve">Беденко Н.Н., </w:t>
      </w:r>
      <w:r w:rsidRPr="00214F9E">
        <w:rPr>
          <w:rFonts w:ascii="Times New Roman" w:hAnsi="Times New Roman" w:cs="Times New Roman"/>
          <w:b/>
          <w:bCs/>
          <w:sz w:val="28"/>
          <w:szCs w:val="28"/>
        </w:rPr>
        <w:t xml:space="preserve">Бородина </w:t>
      </w:r>
      <w:proofErr w:type="gramStart"/>
      <w:r w:rsidRPr="00214F9E">
        <w:rPr>
          <w:rFonts w:ascii="Times New Roman" w:hAnsi="Times New Roman" w:cs="Times New Roman"/>
          <w:b/>
          <w:bCs/>
          <w:sz w:val="28"/>
          <w:szCs w:val="28"/>
        </w:rPr>
        <w:t>А.В.</w:t>
      </w:r>
      <w:proofErr w:type="gramEnd"/>
      <w:r w:rsidRPr="00214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b/>
          <w:bCs/>
          <w:sz w:val="28"/>
          <w:szCs w:val="28"/>
        </w:rPr>
        <w:t>Чегринцова С.В., Мамагулашвили Д.И.</w:t>
      </w:r>
      <w:r>
        <w:rPr>
          <w:rFonts w:ascii="Times New Roman" w:hAnsi="Times New Roman" w:cs="Times New Roman"/>
          <w:b/>
          <w:bCs/>
          <w:sz w:val="28"/>
          <w:szCs w:val="28"/>
        </w:rPr>
        <w:t>, Белоцерковский А.В.</w:t>
      </w:r>
    </w:p>
    <w:p w14:paraId="20BB2CAC" w14:textId="55E9603F" w:rsid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3FED" w14:textId="67C90049" w:rsidR="00214F9E" w:rsidRDefault="00214F9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CF046" w14:textId="623A7BA7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6A7C8" w14:textId="2C7F9600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A38AB" w14:textId="5E4CDA93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F5564" w14:textId="5E9BBD16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1D414" w14:textId="77777777" w:rsidR="00CA1A40" w:rsidRPr="00214F9E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ABF8" w14:textId="7E04E985" w:rsidR="00214F9E" w:rsidRDefault="00214F9E" w:rsidP="00365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9E">
        <w:rPr>
          <w:rFonts w:ascii="Times New Roman" w:hAnsi="Times New Roman" w:cs="Times New Roman"/>
          <w:b/>
          <w:bCs/>
          <w:sz w:val="28"/>
          <w:szCs w:val="28"/>
        </w:rPr>
        <w:t>МЕТОДОЛОГИЧЕСКАЯ РАМКА ОБУЧЕНИЯ, СОВМЕЩЕННОГО С РАБОТОЙ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31BCC2" w14:textId="01A9C2A6" w:rsidR="0022556B" w:rsidRPr="0022556B" w:rsidRDefault="00365213" w:rsidP="00225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проекта</w:t>
      </w:r>
      <w:r w:rsidR="0022556B">
        <w:rPr>
          <w:rFonts w:ascii="Times New Roman" w:hAnsi="Times New Roman" w:cs="Times New Roman"/>
          <w:b/>
          <w:bCs/>
          <w:sz w:val="28"/>
          <w:szCs w:val="28"/>
        </w:rPr>
        <w:t xml:space="preserve"> ФИП ТвГУ</w:t>
      </w:r>
      <w:r w:rsidR="0022556B" w:rsidRPr="0022556B">
        <w:rPr>
          <w:rFonts w:ascii="Tahoma" w:eastAsia="Times New Roman" w:hAnsi="Tahoma" w:cs="Tahoma"/>
          <w:b/>
          <w:bCs/>
          <w:color w:val="E8A109"/>
          <w:kern w:val="36"/>
          <w:sz w:val="26"/>
          <w:szCs w:val="26"/>
          <w:lang w:eastAsia="ru-RU"/>
        </w:rPr>
        <w:t xml:space="preserve"> </w:t>
      </w:r>
      <w:r w:rsidR="0022556B">
        <w:rPr>
          <w:rFonts w:ascii="Tahoma" w:eastAsia="Times New Roman" w:hAnsi="Tahoma" w:cs="Tahoma"/>
          <w:b/>
          <w:bCs/>
          <w:kern w:val="36"/>
          <w:sz w:val="26"/>
          <w:szCs w:val="26"/>
          <w:lang w:eastAsia="ru-RU"/>
        </w:rPr>
        <w:t>«</w:t>
      </w:r>
      <w:r w:rsidR="0022556B" w:rsidRPr="0022556B">
        <w:rPr>
          <w:rFonts w:ascii="Times New Roman" w:hAnsi="Times New Roman" w:cs="Times New Roman"/>
          <w:b/>
          <w:bCs/>
          <w:sz w:val="28"/>
          <w:szCs w:val="28"/>
        </w:rPr>
        <w:t>Центр цифрового педагогического сопровождения обучения, совмещенного с работой, с учетом европейских практик WBL</w:t>
      </w:r>
      <w:r w:rsidR="0022556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A6A9E3" w14:textId="45231AF2" w:rsidR="00365213" w:rsidRPr="00214F9E" w:rsidRDefault="00365213" w:rsidP="003652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D52E3" w14:textId="1E2061A5" w:rsidR="0053492E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EB282" w14:textId="75230E93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39B00" w14:textId="627E1714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8506E" w14:textId="63425098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ABFBF" w14:textId="573AC4C6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BB73A" w14:textId="64D0E7A3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34191" w14:textId="3E0719FD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CCF3C" w14:textId="1C26FFD9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AF4F6" w14:textId="17350337" w:rsidR="00CA1A40" w:rsidRDefault="00CA1A40" w:rsidP="00CA1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Тверь 2021</w:t>
      </w:r>
    </w:p>
    <w:p w14:paraId="595A3D2A" w14:textId="77777777" w:rsidR="0053492E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95959" w14:textId="77777777" w:rsidR="00CA1A40" w:rsidRPr="00CA1A40" w:rsidRDefault="00CA1A40" w:rsidP="00CA1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69467683"/>
      <w:r w:rsidRPr="00CA1A4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bookmarkEnd w:id="1"/>
    </w:p>
    <w:p w14:paraId="25B59821" w14:textId="77777777" w:rsidR="00CA1A40" w:rsidRPr="00CA1A40" w:rsidRDefault="00CA1A40" w:rsidP="00CA1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40">
        <w:rPr>
          <w:rFonts w:ascii="Times New Roman" w:hAnsi="Times New Roman" w:cs="Times New Roman"/>
          <w:sz w:val="28"/>
          <w:szCs w:val="28"/>
        </w:rPr>
        <w:t xml:space="preserve">Данный документ описывает методологическую рамку обучения, совмещенного с работой, с учетом европейских практики </w:t>
      </w:r>
      <w:r w:rsidRPr="00CA1A40">
        <w:rPr>
          <w:rFonts w:ascii="Times New Roman" w:hAnsi="Times New Roman" w:cs="Times New Roman"/>
          <w:sz w:val="28"/>
          <w:szCs w:val="28"/>
          <w:lang w:val="en-US"/>
        </w:rPr>
        <w:t>WBL</w:t>
      </w:r>
    </w:p>
    <w:p w14:paraId="4299F9F0" w14:textId="32049E70" w:rsidR="00CA1A40" w:rsidRPr="00CA1A40" w:rsidRDefault="00CA1A40" w:rsidP="00CA1A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Pr="00CA1A40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A1A40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1A40">
        <w:rPr>
          <w:rFonts w:ascii="Times New Roman" w:hAnsi="Times New Roman" w:cs="Times New Roman"/>
          <w:sz w:val="28"/>
          <w:szCs w:val="28"/>
        </w:rPr>
        <w:t xml:space="preserve"> разработки – создание методологической базы внедрения WBL в системе высшего образования как условия преодоления разрыва между качеством подготовки выпускников и потребностями рынка труда. Освещены формат и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1A40">
        <w:rPr>
          <w:rFonts w:ascii="Times New Roman" w:hAnsi="Times New Roman" w:cs="Times New Roman"/>
          <w:sz w:val="28"/>
          <w:szCs w:val="28"/>
        </w:rPr>
        <w:t xml:space="preserve"> которые должны быть исследованы в рамках </w:t>
      </w:r>
      <w:r>
        <w:rPr>
          <w:rFonts w:ascii="Times New Roman" w:hAnsi="Times New Roman" w:cs="Times New Roman"/>
          <w:sz w:val="28"/>
          <w:szCs w:val="28"/>
        </w:rPr>
        <w:t>ФИП</w:t>
      </w:r>
      <w:r w:rsidRPr="00CA1A40">
        <w:rPr>
          <w:rFonts w:ascii="Times New Roman" w:hAnsi="Times New Roman" w:cs="Times New Roman"/>
          <w:sz w:val="28"/>
          <w:szCs w:val="28"/>
        </w:rPr>
        <w:t xml:space="preserve"> и апробированы на практике</w:t>
      </w:r>
      <w:r w:rsidRPr="00CA1A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49F359" w14:textId="77777777" w:rsidR="00CA1A40" w:rsidRDefault="00CA1A40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8DEAE" w14:textId="2567A5A2" w:rsidR="0053492E" w:rsidRPr="0053492E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92E">
        <w:rPr>
          <w:rFonts w:ascii="Times New Roman" w:hAnsi="Times New Roman" w:cs="Times New Roman"/>
          <w:b/>
          <w:bCs/>
          <w:sz w:val="28"/>
          <w:szCs w:val="28"/>
        </w:rPr>
        <w:t>Список сокращений</w:t>
      </w:r>
      <w:bookmarkEnd w:id="0"/>
    </w:p>
    <w:p w14:paraId="0B939DC5" w14:textId="77777777" w:rsidR="0053492E" w:rsidRPr="0053492E" w:rsidRDefault="0053492E" w:rsidP="00EF0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492E">
        <w:rPr>
          <w:rFonts w:ascii="Times New Roman" w:hAnsi="Times New Roman" w:cs="Times New Roman"/>
          <w:sz w:val="28"/>
          <w:szCs w:val="28"/>
        </w:rPr>
        <w:t>ОО = образовательная программа</w:t>
      </w:r>
    </w:p>
    <w:p w14:paraId="391838E7" w14:textId="77777777" w:rsidR="0053492E" w:rsidRPr="0053492E" w:rsidRDefault="0053492E" w:rsidP="00EF0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492E">
        <w:rPr>
          <w:rFonts w:ascii="Times New Roman" w:hAnsi="Times New Roman" w:cs="Times New Roman"/>
          <w:sz w:val="28"/>
          <w:szCs w:val="28"/>
        </w:rPr>
        <w:t>ФГОС = федеральный государственный образовательный стандарт</w:t>
      </w:r>
    </w:p>
    <w:p w14:paraId="714BC171" w14:textId="77777777" w:rsidR="0053492E" w:rsidRPr="00CA1A40" w:rsidRDefault="0053492E" w:rsidP="00EF0E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492E">
        <w:rPr>
          <w:rFonts w:ascii="Times New Roman" w:hAnsi="Times New Roman" w:cs="Times New Roman"/>
          <w:sz w:val="28"/>
          <w:szCs w:val="28"/>
          <w:lang w:val="en-US"/>
        </w:rPr>
        <w:t>WBL</w:t>
      </w:r>
      <w:r w:rsidRPr="00CA1A40">
        <w:rPr>
          <w:rFonts w:ascii="Times New Roman" w:hAnsi="Times New Roman" w:cs="Times New Roman"/>
          <w:sz w:val="28"/>
          <w:szCs w:val="28"/>
        </w:rPr>
        <w:t xml:space="preserve"> = </w:t>
      </w:r>
      <w:r w:rsidRPr="0053492E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A1A40">
        <w:rPr>
          <w:rFonts w:ascii="Times New Roman" w:hAnsi="Times New Roman" w:cs="Times New Roman"/>
          <w:sz w:val="28"/>
          <w:szCs w:val="28"/>
        </w:rPr>
        <w:t>-</w:t>
      </w:r>
      <w:r w:rsidRPr="0053492E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CA1A40">
        <w:rPr>
          <w:rFonts w:ascii="Times New Roman" w:hAnsi="Times New Roman" w:cs="Times New Roman"/>
          <w:sz w:val="28"/>
          <w:szCs w:val="28"/>
        </w:rPr>
        <w:t xml:space="preserve"> </w:t>
      </w:r>
      <w:r w:rsidRPr="0053492E">
        <w:rPr>
          <w:rFonts w:ascii="Times New Roman" w:hAnsi="Times New Roman" w:cs="Times New Roman"/>
          <w:sz w:val="28"/>
          <w:szCs w:val="28"/>
          <w:lang w:val="en-US"/>
        </w:rPr>
        <w:t>Learning</w:t>
      </w:r>
    </w:p>
    <w:p w14:paraId="02490FDB" w14:textId="77777777" w:rsidR="0053492E" w:rsidRPr="00CA1A40" w:rsidRDefault="0053492E" w:rsidP="005349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281575"/>
      <w:bookmarkStart w:id="3" w:name="_Toc4281960"/>
      <w:r w:rsidRPr="00CA1A40">
        <w:rPr>
          <w:rFonts w:ascii="Times New Roman" w:hAnsi="Times New Roman" w:cs="Times New Roman"/>
          <w:sz w:val="28"/>
          <w:szCs w:val="28"/>
        </w:rPr>
        <w:br w:type="page"/>
      </w:r>
    </w:p>
    <w:bookmarkEnd w:id="2"/>
    <w:bookmarkEnd w:id="3"/>
    <w:p w14:paraId="6F96C34D" w14:textId="779B77EF" w:rsidR="00393387" w:rsidRPr="00CB1E6C" w:rsidRDefault="00393387" w:rsidP="003933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E6C">
        <w:rPr>
          <w:rFonts w:ascii="Times New Roman" w:hAnsi="Times New Roman" w:cs="Times New Roman"/>
          <w:b/>
          <w:bCs/>
          <w:sz w:val="28"/>
          <w:szCs w:val="28"/>
        </w:rPr>
        <w:t>Концеп</w:t>
      </w:r>
      <w:r w:rsidR="00CB1E6C" w:rsidRPr="00CB1E6C">
        <w:rPr>
          <w:rFonts w:ascii="Times New Roman" w:hAnsi="Times New Roman" w:cs="Times New Roman"/>
          <w:b/>
          <w:bCs/>
          <w:sz w:val="28"/>
          <w:szCs w:val="28"/>
        </w:rPr>
        <w:t>ция</w:t>
      </w:r>
      <w:r w:rsidRPr="00CB1E6C">
        <w:rPr>
          <w:rFonts w:ascii="Times New Roman" w:hAnsi="Times New Roman" w:cs="Times New Roman"/>
          <w:b/>
          <w:bCs/>
          <w:sz w:val="28"/>
          <w:szCs w:val="28"/>
        </w:rPr>
        <w:t xml:space="preserve"> методологически</w:t>
      </w:r>
      <w:r w:rsidR="00CB1E6C" w:rsidRPr="00CB1E6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B1E6C">
        <w:rPr>
          <w:rFonts w:ascii="Times New Roman" w:hAnsi="Times New Roman" w:cs="Times New Roman"/>
          <w:b/>
          <w:bCs/>
          <w:sz w:val="28"/>
          <w:szCs w:val="28"/>
        </w:rPr>
        <w:t xml:space="preserve"> основ обучения на рабочем месте в высших учебных заведениях</w:t>
      </w:r>
    </w:p>
    <w:p w14:paraId="17C67E08" w14:textId="60D71BC2" w:rsidR="00393387" w:rsidRPr="0053492E" w:rsidRDefault="00393387" w:rsidP="00CA1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научно-</w:t>
      </w:r>
      <w:r w:rsidRPr="009361EC">
        <w:rPr>
          <w:rFonts w:ascii="Times New Roman" w:hAnsi="Times New Roman" w:cs="Times New Roman"/>
          <w:sz w:val="28"/>
          <w:szCs w:val="28"/>
        </w:rPr>
        <w:t xml:space="preserve">теоретического обоснования разработки и реализации рамки для программ WBL </w:t>
      </w:r>
      <w:r w:rsidR="00CB1E6C">
        <w:rPr>
          <w:rFonts w:ascii="Times New Roman" w:hAnsi="Times New Roman"/>
          <w:sz w:val="28"/>
          <w:szCs w:val="28"/>
        </w:rPr>
        <w:t>в высшем образовании</w:t>
      </w:r>
      <w:r w:rsidRPr="009361EC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CA1A40">
        <w:rPr>
          <w:rFonts w:ascii="Times New Roman" w:hAnsi="Times New Roman" w:cs="Times New Roman"/>
          <w:sz w:val="28"/>
          <w:szCs w:val="28"/>
        </w:rPr>
        <w:t>агается</w:t>
      </w:r>
      <w:r>
        <w:rPr>
          <w:rFonts w:ascii="Times New Roman" w:hAnsi="Times New Roman" w:cs="Times New Roman"/>
          <w:sz w:val="28"/>
          <w:szCs w:val="28"/>
        </w:rPr>
        <w:t xml:space="preserve"> концеп</w:t>
      </w:r>
      <w:r w:rsidR="00CB1E6C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, представлен</w:t>
      </w:r>
      <w:r w:rsidR="00CB1E6C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в таблице 1</w:t>
      </w:r>
    </w:p>
    <w:p w14:paraId="4FE5D564" w14:textId="55D5CA9A" w:rsidR="00AF118E" w:rsidRPr="00AF118E" w:rsidRDefault="00AF118E" w:rsidP="00AF118E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AF118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6618"/>
      </w:tblGrid>
      <w:tr w:rsidR="00AF118E" w:rsidRPr="00AF118E" w14:paraId="5A031B70" w14:textId="77777777" w:rsidTr="00AF118E">
        <w:tc>
          <w:tcPr>
            <w:tcW w:w="2727" w:type="dxa"/>
            <w:shd w:val="clear" w:color="auto" w:fill="auto"/>
          </w:tcPr>
          <w:p w14:paraId="3F384195" w14:textId="2C12654C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18" w:type="dxa"/>
            <w:shd w:val="clear" w:color="auto" w:fill="auto"/>
          </w:tcPr>
          <w:p w14:paraId="6C38CC50" w14:textId="48B03C9E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AF118E" w:rsidRPr="00AF118E" w14:paraId="66AAEFCE" w14:textId="77777777" w:rsidTr="00AF118E">
        <w:tc>
          <w:tcPr>
            <w:tcW w:w="2727" w:type="dxa"/>
            <w:shd w:val="clear" w:color="auto" w:fill="auto"/>
          </w:tcPr>
          <w:p w14:paraId="444073A0" w14:textId="538D455F" w:rsidR="00AF118E" w:rsidRPr="00AF118E" w:rsidRDefault="006A4A89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AF118E"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118E" w:rsidRPr="00AF118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F118E"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77A09617" w14:textId="3FDEB3A3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методологической базы внедрения WBL в систем</w:t>
            </w:r>
            <w:r w:rsidR="006A4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как условия преодоления разрыва между качеством подготовки выпускников и потребностями рынка труда.</w:t>
            </w:r>
          </w:p>
        </w:tc>
      </w:tr>
      <w:tr w:rsidR="00AF118E" w:rsidRPr="00AF118E" w14:paraId="7DDA7792" w14:textId="77777777" w:rsidTr="00AF118E">
        <w:tc>
          <w:tcPr>
            <w:tcW w:w="2727" w:type="dxa"/>
            <w:shd w:val="clear" w:color="auto" w:fill="auto"/>
          </w:tcPr>
          <w:p w14:paraId="46BEB0FD" w14:textId="6D456E73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1C98BD1E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количество образовательных программ (ОП) с применением WBL;</w:t>
            </w:r>
          </w:p>
          <w:p w14:paraId="2A9BEE42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контингент обучающихся по ОП с применением WBL;</w:t>
            </w:r>
          </w:p>
          <w:p w14:paraId="3B1022F5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численность обученных экспертов WBL;</w:t>
            </w:r>
          </w:p>
          <w:p w14:paraId="7519E7B1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рост удовлетворенности обучающихся качеством образования на ОП с применением WBL.</w:t>
            </w:r>
          </w:p>
        </w:tc>
      </w:tr>
      <w:tr w:rsidR="00AF118E" w:rsidRPr="00AF118E" w14:paraId="18997B6B" w14:textId="77777777" w:rsidTr="00AF118E">
        <w:tc>
          <w:tcPr>
            <w:tcW w:w="2727" w:type="dxa"/>
            <w:shd w:val="clear" w:color="auto" w:fill="auto"/>
          </w:tcPr>
          <w:p w14:paraId="412A090F" w14:textId="22E1BA2E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</w:t>
            </w:r>
          </w:p>
        </w:tc>
        <w:tc>
          <w:tcPr>
            <w:tcW w:w="6618" w:type="dxa"/>
            <w:shd w:val="clear" w:color="auto" w:fill="auto"/>
          </w:tcPr>
          <w:p w14:paraId="04AA6962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Базовые компоненты WBL в системе высшего образования представлены в таблице 2.</w:t>
            </w:r>
          </w:p>
        </w:tc>
      </w:tr>
      <w:tr w:rsidR="00AF118E" w:rsidRPr="00AF118E" w14:paraId="34B71F37" w14:textId="77777777" w:rsidTr="00AF118E">
        <w:tc>
          <w:tcPr>
            <w:tcW w:w="2727" w:type="dxa"/>
            <w:shd w:val="clear" w:color="auto" w:fill="auto"/>
          </w:tcPr>
          <w:p w14:paraId="53206ECB" w14:textId="58C4DDAA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1E47410F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гибкость;</w:t>
            </w:r>
          </w:p>
          <w:p w14:paraId="2E9791BA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инновационность;</w:t>
            </w:r>
          </w:p>
          <w:p w14:paraId="07BE45AB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трансдисциплинарность</w:t>
            </w:r>
            <w:proofErr w:type="spellEnd"/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37455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инклюзивность;</w:t>
            </w:r>
          </w:p>
          <w:p w14:paraId="3312B819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оптимизация затрат ресурсов;</w:t>
            </w:r>
          </w:p>
          <w:p w14:paraId="702D5B0A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структурированные (организационные) возможности;</w:t>
            </w:r>
          </w:p>
          <w:p w14:paraId="170A852C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самоопределение;</w:t>
            </w:r>
          </w:p>
          <w:p w14:paraId="09A3AA40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обучение и поддержка;</w:t>
            </w:r>
          </w:p>
          <w:p w14:paraId="66C714BE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триадность</w:t>
            </w:r>
            <w:proofErr w:type="spellEnd"/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739F67" w14:textId="77777777" w:rsidR="00AF118E" w:rsidRPr="00AF118E" w:rsidRDefault="00AF118E" w:rsidP="00214F9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корпоративность.</w:t>
            </w:r>
          </w:p>
        </w:tc>
      </w:tr>
      <w:tr w:rsidR="00AF118E" w:rsidRPr="00AF118E" w14:paraId="54254C57" w14:textId="77777777" w:rsidTr="00AF118E">
        <w:tc>
          <w:tcPr>
            <w:tcW w:w="2727" w:type="dxa"/>
            <w:shd w:val="clear" w:color="auto" w:fill="auto"/>
          </w:tcPr>
          <w:p w14:paraId="703550ED" w14:textId="1378A06C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486E8D08" w14:textId="5D9E4848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ПЛАНИРОВАНИЕ – ВНЕДРЕНИЕ – РЕАЛИЗАЦИЯ – РЕФЛЕКСИЯ (ОЦЕНКА).</w:t>
            </w:r>
          </w:p>
        </w:tc>
      </w:tr>
      <w:tr w:rsidR="00AF118E" w:rsidRPr="00AF118E" w14:paraId="7D7C24D9" w14:textId="77777777" w:rsidTr="00AF118E">
        <w:tc>
          <w:tcPr>
            <w:tcW w:w="2727" w:type="dxa"/>
            <w:shd w:val="clear" w:color="auto" w:fill="auto"/>
          </w:tcPr>
          <w:p w14:paraId="1EC285D0" w14:textId="15AF04A9" w:rsidR="00AF118E" w:rsidRPr="00CA1A40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Pr="00C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инструментарий</w:t>
            </w:r>
            <w:r w:rsidRPr="00C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CA1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CA1A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618" w:type="dxa"/>
            <w:shd w:val="clear" w:color="auto" w:fill="auto"/>
          </w:tcPr>
          <w:p w14:paraId="27944086" w14:textId="1C47EAB8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 xml:space="preserve">Трёхуровневая модель по разработке методического инструментария в образовательной программе с применением WBL </w:t>
            </w:r>
          </w:p>
        </w:tc>
      </w:tr>
      <w:tr w:rsidR="00AF118E" w:rsidRPr="00AF118E" w14:paraId="1BE6324E" w14:textId="77777777" w:rsidTr="00AF118E">
        <w:tc>
          <w:tcPr>
            <w:tcW w:w="2727" w:type="dxa"/>
            <w:shd w:val="clear" w:color="auto" w:fill="auto"/>
          </w:tcPr>
          <w:p w14:paraId="2BC7AF92" w14:textId="65769F7F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26A74B68" w14:textId="77777777" w:rsidR="00AF118E" w:rsidRPr="00AF118E" w:rsidRDefault="00AF118E" w:rsidP="00214F9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Перечень стейкхолдеров;</w:t>
            </w:r>
          </w:p>
          <w:p w14:paraId="7B04A6AD" w14:textId="77777777" w:rsidR="00AF118E" w:rsidRPr="00AF118E" w:rsidRDefault="00AF118E" w:rsidP="00214F9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выгоды для каждой группы стейкхолдеров.</w:t>
            </w:r>
          </w:p>
          <w:p w14:paraId="7C7B2924" w14:textId="12D1B996" w:rsidR="00AF118E" w:rsidRPr="00AF118E" w:rsidRDefault="00AF118E" w:rsidP="00214F9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F118E" w:rsidRPr="00AF118E" w14:paraId="6788DAD4" w14:textId="77777777" w:rsidTr="00AF118E">
        <w:tc>
          <w:tcPr>
            <w:tcW w:w="2727" w:type="dxa"/>
            <w:shd w:val="clear" w:color="auto" w:fill="auto"/>
          </w:tcPr>
          <w:p w14:paraId="6924A749" w14:textId="76528E6C" w:rsidR="00AF118E" w:rsidRPr="00AF118E" w:rsidRDefault="00AF118E" w:rsidP="00AF11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AF11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18" w:type="dxa"/>
            <w:shd w:val="clear" w:color="auto" w:fill="auto"/>
          </w:tcPr>
          <w:p w14:paraId="3E328A44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объекты мониторинга;</w:t>
            </w:r>
          </w:p>
          <w:p w14:paraId="33EF1803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задачи мониторинга;</w:t>
            </w:r>
          </w:p>
          <w:p w14:paraId="7679059A" w14:textId="77777777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 результаты мониторинга;</w:t>
            </w:r>
          </w:p>
          <w:p w14:paraId="1BD8CEF9" w14:textId="1FBC3BB9" w:rsidR="00AF118E" w:rsidRPr="00AF118E" w:rsidRDefault="00AF118E" w:rsidP="00214F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18E">
              <w:rPr>
                <w:rFonts w:ascii="Times New Roman" w:hAnsi="Times New Roman" w:cs="Times New Roman"/>
                <w:sz w:val="28"/>
                <w:szCs w:val="28"/>
              </w:rPr>
              <w:t>–управленческие решения по результатам мониторинга.</w:t>
            </w:r>
          </w:p>
        </w:tc>
      </w:tr>
    </w:tbl>
    <w:p w14:paraId="083FF5F3" w14:textId="77777777" w:rsidR="00AF118E" w:rsidRPr="00AF118E" w:rsidRDefault="00AF118E" w:rsidP="00AF11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CB1338" w14:textId="61628CCB" w:rsidR="00AF118E" w:rsidRPr="00AF118E" w:rsidRDefault="00AF118E" w:rsidP="006A4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18E">
        <w:rPr>
          <w:rFonts w:ascii="Times New Roman" w:hAnsi="Times New Roman" w:cs="Times New Roman"/>
          <w:sz w:val="28"/>
          <w:szCs w:val="28"/>
        </w:rPr>
        <w:t xml:space="preserve">Цели формирования и применения </w:t>
      </w:r>
      <w:r w:rsidR="00214F9E">
        <w:rPr>
          <w:rFonts w:ascii="Times New Roman" w:hAnsi="Times New Roman" w:cs="Times New Roman"/>
          <w:sz w:val="28"/>
          <w:szCs w:val="28"/>
        </w:rPr>
        <w:t>методологической рамки</w:t>
      </w:r>
      <w:r w:rsidRPr="00AF118E">
        <w:rPr>
          <w:rFonts w:ascii="Times New Roman" w:hAnsi="Times New Roman" w:cs="Times New Roman"/>
          <w:sz w:val="28"/>
          <w:szCs w:val="28"/>
        </w:rPr>
        <w:t xml:space="preserve"> для программ WBL в системе высшего образования должны быть направлены на достижение стратегических целей в системе образования – достижение таких показателей качества образования, которые будут удовлетворять потребности всех заинтересованных сторон – выпускников, рынка труда, государства, а также соответствовать требованиям ФГОС ВО. </w:t>
      </w:r>
    </w:p>
    <w:p w14:paraId="41ACF7B4" w14:textId="77777777" w:rsidR="00AF118E" w:rsidRPr="00AF118E" w:rsidRDefault="00AF118E" w:rsidP="00AF1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23180" w14:textId="50DA6834" w:rsidR="00654CBB" w:rsidRPr="00654CBB" w:rsidRDefault="00654CBB" w:rsidP="00654C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69467686"/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</w:t>
      </w:r>
      <w:r w:rsidRPr="00654CBB">
        <w:rPr>
          <w:rFonts w:ascii="Times New Roman" w:hAnsi="Times New Roman" w:cs="Times New Roman"/>
          <w:b/>
          <w:bCs/>
          <w:sz w:val="28"/>
          <w:szCs w:val="28"/>
          <w:lang w:val="en-US"/>
        </w:rPr>
        <w:t>WBL</w:t>
      </w:r>
      <w:r w:rsidRPr="00654C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4"/>
    </w:p>
    <w:p w14:paraId="0C8E4207" w14:textId="77777777" w:rsidR="00B463A4" w:rsidRDefault="00654CBB" w:rsidP="006A4A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CBB">
        <w:rPr>
          <w:rFonts w:ascii="Times New Roman" w:hAnsi="Times New Roman" w:cs="Times New Roman"/>
          <w:sz w:val="28"/>
          <w:szCs w:val="28"/>
        </w:rPr>
        <w:t>В таблице 2 представлены базовые компоненты WBL в системе высшего образования</w:t>
      </w:r>
    </w:p>
    <w:p w14:paraId="4887B42D" w14:textId="1EB12887" w:rsidR="00B463A4" w:rsidRPr="00B463A4" w:rsidRDefault="00214F9E" w:rsidP="00214F9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4F9E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="00B463A4" w:rsidRPr="00B463A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542"/>
      </w:tblGrid>
      <w:tr w:rsidR="00B463A4" w:rsidRPr="00B463A4" w14:paraId="29199100" w14:textId="77777777" w:rsidTr="006A4A89">
        <w:tc>
          <w:tcPr>
            <w:tcW w:w="814" w:type="dxa"/>
          </w:tcPr>
          <w:p w14:paraId="1917ED94" w14:textId="2857CC10" w:rsidR="00B463A4" w:rsidRPr="00CA7153" w:rsidRDefault="00CA7153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2" w:type="dxa"/>
          </w:tcPr>
          <w:p w14:paraId="570655E2" w14:textId="77777777" w:rsidR="00B463A4" w:rsidRPr="00B463A4" w:rsidRDefault="00B463A4" w:rsidP="00CA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</w:t>
            </w: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WBL</w:t>
            </w:r>
          </w:p>
        </w:tc>
      </w:tr>
      <w:tr w:rsidR="00B463A4" w:rsidRPr="00B463A4" w14:paraId="6AC9F556" w14:textId="77777777" w:rsidTr="006A4A89">
        <w:tc>
          <w:tcPr>
            <w:tcW w:w="814" w:type="dxa"/>
          </w:tcPr>
          <w:p w14:paraId="54DC74EE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2" w:type="dxa"/>
          </w:tcPr>
          <w:p w14:paraId="20334AD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Партнерство между обучающимися, вузом и работодателями с целью повышения качества образования и содействие карьерному росту студентов и выпускников</w:t>
            </w:r>
          </w:p>
        </w:tc>
      </w:tr>
      <w:tr w:rsidR="00B463A4" w:rsidRPr="00B463A4" w14:paraId="2481256C" w14:textId="77777777" w:rsidTr="006A4A89">
        <w:tc>
          <w:tcPr>
            <w:tcW w:w="814" w:type="dxa"/>
          </w:tcPr>
          <w:p w14:paraId="60D5D409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42" w:type="dxa"/>
          </w:tcPr>
          <w:p w14:paraId="1C3E7E54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Сочетание работы и обучения в реальной производственной обстановке</w:t>
            </w:r>
          </w:p>
        </w:tc>
      </w:tr>
      <w:tr w:rsidR="00B463A4" w:rsidRPr="00B463A4" w14:paraId="11922A9A" w14:textId="77777777" w:rsidTr="006A4A89">
        <w:tc>
          <w:tcPr>
            <w:tcW w:w="814" w:type="dxa"/>
          </w:tcPr>
          <w:p w14:paraId="09856FF6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42" w:type="dxa"/>
          </w:tcPr>
          <w:p w14:paraId="26CC958E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образовательной программы потребностям обучающегося и той организации, в которой он осуществляет профессиональную деятельность </w:t>
            </w:r>
          </w:p>
        </w:tc>
      </w:tr>
      <w:tr w:rsidR="00B463A4" w:rsidRPr="00B463A4" w14:paraId="51CADD58" w14:textId="77777777" w:rsidTr="006A4A89">
        <w:tc>
          <w:tcPr>
            <w:tcW w:w="814" w:type="dxa"/>
          </w:tcPr>
          <w:p w14:paraId="2F790A65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42" w:type="dxa"/>
          </w:tcPr>
          <w:p w14:paraId="34F90F40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Принятие обучающимся на себя ответственности за собственное непрерывное обучение и развитие</w:t>
            </w:r>
          </w:p>
        </w:tc>
      </w:tr>
      <w:tr w:rsidR="00B463A4" w:rsidRPr="00B463A4" w14:paraId="6A94EF22" w14:textId="77777777" w:rsidTr="006A4A89">
        <w:tc>
          <w:tcPr>
            <w:tcW w:w="814" w:type="dxa"/>
          </w:tcPr>
          <w:p w14:paraId="6E9A63A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42" w:type="dxa"/>
          </w:tcPr>
          <w:p w14:paraId="5B7675E0" w14:textId="5A35A9FD" w:rsidR="00B463A4" w:rsidRPr="00B463A4" w:rsidRDefault="00214F9E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B463A4"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3A4" w:rsidRPr="00B463A4">
              <w:rPr>
                <w:rFonts w:ascii="Times New Roman" w:hAnsi="Times New Roman" w:cs="Times New Roman"/>
                <w:sz w:val="28"/>
                <w:szCs w:val="28"/>
              </w:rPr>
              <w:t>траектория и признание предшествующего опыта обучения посредством валидации неформального и спонтанного обучения</w:t>
            </w:r>
          </w:p>
        </w:tc>
      </w:tr>
      <w:tr w:rsidR="00B463A4" w:rsidRPr="00B463A4" w14:paraId="5BD417FD" w14:textId="77777777" w:rsidTr="006A4A89">
        <w:tc>
          <w:tcPr>
            <w:tcW w:w="814" w:type="dxa"/>
          </w:tcPr>
          <w:p w14:paraId="6EA6E69B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42" w:type="dxa"/>
          </w:tcPr>
          <w:p w14:paraId="09960896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проекты, реализуемые непосредственно на рабочем месте, интегрируют знания из разных отраслей науки и ориентируются на совершенствование бизнес-процессов организации (возможность замены части дисциплины, одной дисциплины или нескольких дисциплин проектом на рабочем месте)</w:t>
            </w:r>
          </w:p>
        </w:tc>
      </w:tr>
      <w:tr w:rsidR="00B463A4" w:rsidRPr="00B463A4" w14:paraId="1B47BD22" w14:textId="77777777" w:rsidTr="006A4A89">
        <w:tc>
          <w:tcPr>
            <w:tcW w:w="814" w:type="dxa"/>
          </w:tcPr>
          <w:p w14:paraId="72A93945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42" w:type="dxa"/>
          </w:tcPr>
          <w:p w14:paraId="66EFDEEB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Специфическая оценка результатов обучения, в том числе предшествующих, позволяющая произвести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перезачет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валидации и сократить срок обучения и сделать образовательный процесс более гибким и удобным как для обучающегося, так и для работодателя</w:t>
            </w:r>
          </w:p>
        </w:tc>
      </w:tr>
      <w:tr w:rsidR="00B463A4" w:rsidRPr="00B463A4" w14:paraId="5DFA1202" w14:textId="77777777" w:rsidTr="006A4A89">
        <w:tc>
          <w:tcPr>
            <w:tcW w:w="814" w:type="dxa"/>
          </w:tcPr>
          <w:p w14:paraId="2A2F7A13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42" w:type="dxa"/>
          </w:tcPr>
          <w:p w14:paraId="73C4BFAC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Активное применение информационно-коммуникационных технологий и дистанционные технологии обучения</w:t>
            </w:r>
          </w:p>
        </w:tc>
      </w:tr>
      <w:tr w:rsidR="00B463A4" w:rsidRPr="00B463A4" w14:paraId="63189EFC" w14:textId="77777777" w:rsidTr="006A4A89">
        <w:tc>
          <w:tcPr>
            <w:tcW w:w="814" w:type="dxa"/>
          </w:tcPr>
          <w:p w14:paraId="5D91BF8D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42" w:type="dxa"/>
          </w:tcPr>
          <w:p w14:paraId="14C4F5DB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Сетевое обучение, предполагающее активное вовлечение в образовательный процесс ресурсов других вузов и внешних образовательных платформ</w:t>
            </w:r>
          </w:p>
        </w:tc>
      </w:tr>
      <w:tr w:rsidR="00B463A4" w:rsidRPr="00B463A4" w14:paraId="221F80EC" w14:textId="77777777" w:rsidTr="006A4A89">
        <w:tc>
          <w:tcPr>
            <w:tcW w:w="814" w:type="dxa"/>
          </w:tcPr>
          <w:p w14:paraId="42980DE0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42" w:type="dxa"/>
          </w:tcPr>
          <w:p w14:paraId="1E0E354D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Трансдисциплинарность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и интеграция различных дисциплин и областей знаний</w:t>
            </w:r>
          </w:p>
        </w:tc>
      </w:tr>
      <w:tr w:rsidR="00B463A4" w:rsidRPr="00B463A4" w14:paraId="528692C3" w14:textId="77777777" w:rsidTr="006A4A89">
        <w:tc>
          <w:tcPr>
            <w:tcW w:w="814" w:type="dxa"/>
          </w:tcPr>
          <w:p w14:paraId="2DA1AF2F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42" w:type="dxa"/>
          </w:tcPr>
          <w:p w14:paraId="2533E28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Реалистичность образовательной программы с точки зрения времени освоения, в том числе возможность сокращения или продления обучения</w:t>
            </w:r>
          </w:p>
        </w:tc>
      </w:tr>
      <w:tr w:rsidR="00B463A4" w:rsidRPr="00B463A4" w14:paraId="7D7EF213" w14:textId="77777777" w:rsidTr="006A4A89">
        <w:tc>
          <w:tcPr>
            <w:tcW w:w="814" w:type="dxa"/>
          </w:tcPr>
          <w:p w14:paraId="0FB91963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</w:t>
            </w:r>
          </w:p>
        </w:tc>
        <w:tc>
          <w:tcPr>
            <w:tcW w:w="8542" w:type="dxa"/>
          </w:tcPr>
          <w:p w14:paraId="3010544E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Возможность присутствия обучающегося в кампусе в зависимости от его возможностей посещения при максимальном количестве консультаций и доступности обучения со студентами очного обучения</w:t>
            </w:r>
          </w:p>
        </w:tc>
      </w:tr>
      <w:tr w:rsidR="00B463A4" w:rsidRPr="00B463A4" w14:paraId="008DEAF5" w14:textId="77777777" w:rsidTr="006A4A89">
        <w:tc>
          <w:tcPr>
            <w:tcW w:w="814" w:type="dxa"/>
          </w:tcPr>
          <w:p w14:paraId="0A19B685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</w:t>
            </w:r>
          </w:p>
        </w:tc>
        <w:tc>
          <w:tcPr>
            <w:tcW w:w="8542" w:type="dxa"/>
          </w:tcPr>
          <w:p w14:paraId="030C0E5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Измерение результатов обучения в зачетных единицах, их накопление и возможность переноса с программы на программу</w:t>
            </w:r>
          </w:p>
        </w:tc>
      </w:tr>
      <w:tr w:rsidR="00B463A4" w:rsidRPr="00B463A4" w14:paraId="70620851" w14:textId="77777777" w:rsidTr="006A4A89">
        <w:tc>
          <w:tcPr>
            <w:tcW w:w="814" w:type="dxa"/>
          </w:tcPr>
          <w:p w14:paraId="5F7B6EF4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542" w:type="dxa"/>
          </w:tcPr>
          <w:p w14:paraId="7E1E6DA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Гибкий календарный график учебного процесса</w:t>
            </w:r>
          </w:p>
        </w:tc>
      </w:tr>
      <w:tr w:rsidR="00B463A4" w:rsidRPr="00B463A4" w14:paraId="0424E71B" w14:textId="77777777" w:rsidTr="006A4A89">
        <w:tc>
          <w:tcPr>
            <w:tcW w:w="814" w:type="dxa"/>
          </w:tcPr>
          <w:p w14:paraId="7BE60B7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42" w:type="dxa"/>
          </w:tcPr>
          <w:p w14:paraId="699E9772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Поддержка рефлексивных практик и самоанализа, новые педагогические подходы</w:t>
            </w:r>
          </w:p>
        </w:tc>
      </w:tr>
      <w:tr w:rsidR="00B463A4" w:rsidRPr="00B463A4" w14:paraId="484179D4" w14:textId="77777777" w:rsidTr="006A4A89">
        <w:tc>
          <w:tcPr>
            <w:tcW w:w="814" w:type="dxa"/>
          </w:tcPr>
          <w:p w14:paraId="16C29F7F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42" w:type="dxa"/>
          </w:tcPr>
          <w:p w14:paraId="5E3F94EF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Инновационность обучения за счет активного вовлечения работодателей и новшеств на производстве</w:t>
            </w:r>
          </w:p>
        </w:tc>
      </w:tr>
      <w:tr w:rsidR="00B463A4" w:rsidRPr="00B463A4" w14:paraId="6723678A" w14:textId="77777777" w:rsidTr="006A4A89">
        <w:trPr>
          <w:trHeight w:val="221"/>
        </w:trPr>
        <w:tc>
          <w:tcPr>
            <w:tcW w:w="814" w:type="dxa"/>
          </w:tcPr>
          <w:p w14:paraId="12EB8E2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17</w:t>
            </w:r>
          </w:p>
        </w:tc>
        <w:tc>
          <w:tcPr>
            <w:tcW w:w="8542" w:type="dxa"/>
          </w:tcPr>
          <w:p w14:paraId="7771E32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Формирование образовательной программы на основе концепции добавленной стоимости (реальная работа на предприятии, актуальность приобретаемых знаний и умений</w:t>
            </w:r>
          </w:p>
        </w:tc>
      </w:tr>
      <w:tr w:rsidR="00B463A4" w:rsidRPr="00B463A4" w14:paraId="5BA9B4DC" w14:textId="77777777" w:rsidTr="006A4A89">
        <w:tc>
          <w:tcPr>
            <w:tcW w:w="814" w:type="dxa"/>
          </w:tcPr>
          <w:p w14:paraId="54481164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</w:t>
            </w:r>
          </w:p>
        </w:tc>
        <w:tc>
          <w:tcPr>
            <w:tcW w:w="8542" w:type="dxa"/>
          </w:tcPr>
          <w:p w14:paraId="292716FD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Активная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поддержка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обучающегося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работодателем</w:t>
            </w:r>
            <w:proofErr w:type="spellEnd"/>
          </w:p>
        </w:tc>
      </w:tr>
      <w:tr w:rsidR="00B463A4" w:rsidRPr="00B463A4" w14:paraId="66CF08FB" w14:textId="77777777" w:rsidTr="006A4A89">
        <w:tc>
          <w:tcPr>
            <w:tcW w:w="814" w:type="dxa"/>
          </w:tcPr>
          <w:p w14:paraId="188C4AAB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19</w:t>
            </w:r>
          </w:p>
        </w:tc>
        <w:tc>
          <w:tcPr>
            <w:tcW w:w="8542" w:type="dxa"/>
          </w:tcPr>
          <w:p w14:paraId="39D6217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Особая роль тьютора как лица ответственного за поддержку студента во время реализации им своей образовательной траектории</w:t>
            </w:r>
          </w:p>
        </w:tc>
      </w:tr>
      <w:tr w:rsidR="00B463A4" w:rsidRPr="00B463A4" w14:paraId="0C9D38F4" w14:textId="77777777" w:rsidTr="006A4A89">
        <w:tc>
          <w:tcPr>
            <w:tcW w:w="814" w:type="dxa"/>
          </w:tcPr>
          <w:p w14:paraId="2F985FD9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42" w:type="dxa"/>
          </w:tcPr>
          <w:p w14:paraId="731F236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Формирование у преподавателей вуза потребности постоянно повышать квалификацию в сфере новых образовательных технологий и ИКТ</w:t>
            </w:r>
          </w:p>
        </w:tc>
      </w:tr>
    </w:tbl>
    <w:p w14:paraId="069E8DBC" w14:textId="561024B5" w:rsidR="00B463A4" w:rsidRDefault="00B463A4" w:rsidP="00B46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D28F1" w14:textId="66B39994" w:rsidR="00214F9E" w:rsidRDefault="00214F9E" w:rsidP="00B463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7A17A" w14:textId="77777777" w:rsidR="00214F9E" w:rsidRPr="00B463A4" w:rsidRDefault="00214F9E" w:rsidP="00214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01568" w14:textId="6C51D149" w:rsidR="00B463A4" w:rsidRPr="00B463A4" w:rsidRDefault="00B463A4" w:rsidP="00214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69467687"/>
      <w:r w:rsidRPr="00B463A4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="00214F9E" w:rsidRPr="00AD2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5"/>
      <w:r w:rsidR="00214F9E">
        <w:rPr>
          <w:rFonts w:ascii="Times New Roman" w:hAnsi="Times New Roman" w:cs="Times New Roman"/>
          <w:b/>
          <w:bCs/>
          <w:sz w:val="28"/>
          <w:szCs w:val="28"/>
          <w:lang w:val="en-US"/>
        </w:rPr>
        <w:t>WBL</w:t>
      </w:r>
    </w:p>
    <w:p w14:paraId="7D31DB6B" w14:textId="77777777" w:rsidR="00B463A4" w:rsidRP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B9140" w14:textId="4B3C4F23" w:rsidR="00B463A4" w:rsidRPr="00B463A4" w:rsidRDefault="007C3E8D" w:rsidP="00CA7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B463A4" w:rsidRPr="00B463A4">
        <w:rPr>
          <w:rFonts w:ascii="Times New Roman" w:hAnsi="Times New Roman" w:cs="Times New Roman"/>
          <w:sz w:val="28"/>
          <w:szCs w:val="28"/>
        </w:rPr>
        <w:t xml:space="preserve">ринципы представлены в таблице 3. </w:t>
      </w:r>
    </w:p>
    <w:p w14:paraId="668A56D0" w14:textId="0B90B2EF" w:rsidR="00B463A4" w:rsidRPr="00B463A4" w:rsidRDefault="007C3E8D" w:rsidP="007C3E8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C3E8D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B463A4" w:rsidRPr="00B463A4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463A4" w:rsidRPr="00B463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6212"/>
      </w:tblGrid>
      <w:tr w:rsidR="00B463A4" w:rsidRPr="00B463A4" w14:paraId="11923A50" w14:textId="77777777" w:rsidTr="00F47C45">
        <w:tc>
          <w:tcPr>
            <w:tcW w:w="2802" w:type="dxa"/>
            <w:shd w:val="clear" w:color="auto" w:fill="auto"/>
          </w:tcPr>
          <w:p w14:paraId="64316963" w14:textId="63B4DCEF" w:rsidR="00B463A4" w:rsidRPr="00B463A4" w:rsidRDefault="00B463A4" w:rsidP="00CA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7052" w:type="dxa"/>
            <w:shd w:val="clear" w:color="auto" w:fill="auto"/>
          </w:tcPr>
          <w:p w14:paraId="56A4F685" w14:textId="77777777" w:rsidR="00B463A4" w:rsidRPr="00B463A4" w:rsidRDefault="00B463A4" w:rsidP="00CA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B463A4" w:rsidRPr="00B463A4" w14:paraId="25FF80ED" w14:textId="77777777" w:rsidTr="00F47C45">
        <w:tc>
          <w:tcPr>
            <w:tcW w:w="2802" w:type="dxa"/>
            <w:shd w:val="clear" w:color="auto" w:fill="auto"/>
          </w:tcPr>
          <w:p w14:paraId="31D3DB6A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Принцип гибкости</w:t>
            </w:r>
          </w:p>
        </w:tc>
        <w:tc>
          <w:tcPr>
            <w:tcW w:w="7052" w:type="dxa"/>
            <w:shd w:val="clear" w:color="auto" w:fill="auto"/>
          </w:tcPr>
          <w:p w14:paraId="27954EDF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постоянного совершенствования образовательного процесса с применением </w:t>
            </w: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WBL</w:t>
            </w: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конкурентоспособности реализуемых образовательных программ и обеспечения качества образования, учета запросов рынка труда.</w:t>
            </w:r>
          </w:p>
        </w:tc>
      </w:tr>
      <w:tr w:rsidR="00B463A4" w:rsidRPr="00B463A4" w14:paraId="29AF2BB4" w14:textId="77777777" w:rsidTr="00F47C45">
        <w:tc>
          <w:tcPr>
            <w:tcW w:w="2802" w:type="dxa"/>
            <w:shd w:val="clear" w:color="auto" w:fill="auto"/>
          </w:tcPr>
          <w:p w14:paraId="5601DB9D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Принцип инновационности</w:t>
            </w:r>
          </w:p>
        </w:tc>
        <w:tc>
          <w:tcPr>
            <w:tcW w:w="7052" w:type="dxa"/>
            <w:shd w:val="clear" w:color="auto" w:fill="auto"/>
          </w:tcPr>
          <w:p w14:paraId="2052F5DF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Обеспечивает использование инноваций, направленных на развитие креативности у студентов, базируется на использовании личностно-ориентированных образовательных технологий, на решении реальных практических задач, характерных для конкретного рабочего места.</w:t>
            </w:r>
          </w:p>
        </w:tc>
      </w:tr>
      <w:tr w:rsidR="00B463A4" w:rsidRPr="00B463A4" w14:paraId="60D09217" w14:textId="77777777" w:rsidTr="00F47C45">
        <w:tc>
          <w:tcPr>
            <w:tcW w:w="2802" w:type="dxa"/>
            <w:shd w:val="clear" w:color="auto" w:fill="auto"/>
          </w:tcPr>
          <w:p w14:paraId="402C5B0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трансдисциплинарности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00ABFB33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Обеспечивает использование в образовательном процессе научного подхода, выходящего за рамки конкретных дисциплин, позволяющего получить результаты более высокого уровня.</w:t>
            </w:r>
          </w:p>
        </w:tc>
      </w:tr>
      <w:tr w:rsidR="00B463A4" w:rsidRPr="00B463A4" w14:paraId="5F61D0D7" w14:textId="77777777" w:rsidTr="00F47C45">
        <w:tc>
          <w:tcPr>
            <w:tcW w:w="2802" w:type="dxa"/>
            <w:shd w:val="clear" w:color="auto" w:fill="auto"/>
          </w:tcPr>
          <w:p w14:paraId="3C816FE6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Принцип инклюзивности</w:t>
            </w:r>
          </w:p>
        </w:tc>
        <w:tc>
          <w:tcPr>
            <w:tcW w:w="7052" w:type="dxa"/>
            <w:shd w:val="clear" w:color="auto" w:fill="auto"/>
          </w:tcPr>
          <w:p w14:paraId="4CAE8CF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Обеспечивает индивидуальный подход к процессу обучения, формирование индивидуальной образовательной траектории на основе видения обучающегося и организации, в которой он работает, для получения четкого профиля или профессиональной направленности подготовки.</w:t>
            </w:r>
          </w:p>
        </w:tc>
      </w:tr>
      <w:tr w:rsidR="00B463A4" w:rsidRPr="00B463A4" w14:paraId="1B85D5A9" w14:textId="77777777" w:rsidTr="00F47C45">
        <w:tc>
          <w:tcPr>
            <w:tcW w:w="2802" w:type="dxa"/>
            <w:shd w:val="clear" w:color="auto" w:fill="auto"/>
          </w:tcPr>
          <w:p w14:paraId="4695B966" w14:textId="2C8CBA41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Принцип оптимизации ресурсов</w:t>
            </w:r>
          </w:p>
        </w:tc>
        <w:tc>
          <w:tcPr>
            <w:tcW w:w="7052" w:type="dxa"/>
            <w:shd w:val="clear" w:color="auto" w:fill="auto"/>
          </w:tcPr>
          <w:p w14:paraId="78F64A1B" w14:textId="2DD22C00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 на оптимизацию (минимизацию) ресурсов (стоимость, обучения, затраты времени, материально-техническое обеспечение и др.) со стороны всех участников образовательного процесса с применением </w:t>
            </w: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WBL</w:t>
            </w: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63A4" w:rsidRPr="00B463A4" w14:paraId="7EE13BB0" w14:textId="77777777" w:rsidTr="00F47C45">
        <w:tc>
          <w:tcPr>
            <w:tcW w:w="2802" w:type="dxa"/>
            <w:shd w:val="clear" w:color="auto" w:fill="auto"/>
          </w:tcPr>
          <w:p w14:paraId="786284F0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Принцип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триадности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7692F581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Направлен на органичное сочетание интересов образовательной организации, представителей работодателей и обучающегося на основе совмещения трех контуров управления образовательной деятельностью с целью обеспечения требуемого содержания и качества подготовки кадров</w:t>
            </w:r>
          </w:p>
        </w:tc>
      </w:tr>
      <w:tr w:rsidR="00B463A4" w:rsidRPr="00B463A4" w14:paraId="7D2F3451" w14:textId="77777777" w:rsidTr="00F47C45">
        <w:tc>
          <w:tcPr>
            <w:tcW w:w="2802" w:type="dxa"/>
            <w:shd w:val="clear" w:color="auto" w:fill="auto"/>
          </w:tcPr>
          <w:p w14:paraId="21BBC973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Принцип</w:t>
            </w:r>
            <w:proofErr w:type="spellEnd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br/>
            </w:r>
            <w:proofErr w:type="spellStart"/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корпоративности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14:paraId="3C2BF3A7" w14:textId="77777777" w:rsidR="00B463A4" w:rsidRPr="00B463A4" w:rsidRDefault="00B463A4" w:rsidP="00B4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Требующий определенного сплочения всех участников образовательного процесса с применением </w:t>
            </w:r>
            <w:r w:rsidRPr="00B463A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WBL</w:t>
            </w:r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-технологий, </w:t>
            </w:r>
            <w:proofErr w:type="gramStart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  <w:proofErr w:type="gramEnd"/>
            <w:r w:rsidRPr="00B463A4">
              <w:rPr>
                <w:rFonts w:ascii="Times New Roman" w:hAnsi="Times New Roman" w:cs="Times New Roman"/>
                <w:sz w:val="28"/>
                <w:szCs w:val="28"/>
              </w:rPr>
              <w:t xml:space="preserve"> по сути формирования временного образовательно-трудового коллектива, объединенного единой целью</w:t>
            </w:r>
          </w:p>
        </w:tc>
      </w:tr>
    </w:tbl>
    <w:p w14:paraId="16F701C9" w14:textId="77777777" w:rsidR="00B463A4" w:rsidRP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C4753" w14:textId="0134EB0A" w:rsidR="00B463A4" w:rsidRPr="00B463A4" w:rsidRDefault="007C3E8D" w:rsidP="00CA71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с</w:t>
      </w:r>
      <w:r w:rsidR="00B463A4" w:rsidRPr="00B463A4">
        <w:rPr>
          <w:rFonts w:ascii="Times New Roman" w:hAnsi="Times New Roman" w:cs="Times New Roman"/>
          <w:sz w:val="28"/>
          <w:szCs w:val="28"/>
        </w:rPr>
        <w:t xml:space="preserve">истема принципов </w:t>
      </w:r>
      <w:r>
        <w:rPr>
          <w:rFonts w:ascii="Times New Roman" w:hAnsi="Times New Roman" w:cs="Times New Roman"/>
          <w:sz w:val="28"/>
          <w:szCs w:val="28"/>
        </w:rPr>
        <w:t>снижает</w:t>
      </w:r>
      <w:r w:rsidR="00B463A4" w:rsidRPr="00B463A4">
        <w:rPr>
          <w:rFonts w:ascii="Times New Roman" w:hAnsi="Times New Roman" w:cs="Times New Roman"/>
          <w:sz w:val="28"/>
          <w:szCs w:val="28"/>
        </w:rPr>
        <w:t xml:space="preserve"> вероятность появления определенных несоответствий:</w:t>
      </w:r>
    </w:p>
    <w:p w14:paraId="7B1903AE" w14:textId="77777777" w:rsidR="00B463A4" w:rsidRP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  <w:r w:rsidRPr="00B463A4">
        <w:rPr>
          <w:rFonts w:ascii="Times New Roman" w:hAnsi="Times New Roman" w:cs="Times New Roman"/>
          <w:sz w:val="28"/>
          <w:szCs w:val="28"/>
        </w:rPr>
        <w:t>– разобщенность целей представителей заинтересованных сторон;</w:t>
      </w:r>
    </w:p>
    <w:p w14:paraId="09AF23D3" w14:textId="77777777" w:rsidR="00B463A4" w:rsidRP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  <w:r w:rsidRPr="00B463A4">
        <w:rPr>
          <w:rFonts w:ascii="Times New Roman" w:hAnsi="Times New Roman" w:cs="Times New Roman"/>
          <w:sz w:val="28"/>
          <w:szCs w:val="28"/>
        </w:rPr>
        <w:t xml:space="preserve">– дифференциация методологических платформ применения </w:t>
      </w:r>
      <w:r w:rsidRPr="00B463A4">
        <w:rPr>
          <w:rFonts w:ascii="Times New Roman" w:hAnsi="Times New Roman" w:cs="Times New Roman"/>
          <w:sz w:val="28"/>
          <w:szCs w:val="28"/>
          <w:lang w:val="en-GB"/>
        </w:rPr>
        <w:t>WBL</w:t>
      </w:r>
      <w:r w:rsidRPr="00B463A4">
        <w:rPr>
          <w:rFonts w:ascii="Times New Roman" w:hAnsi="Times New Roman" w:cs="Times New Roman"/>
          <w:sz w:val="28"/>
          <w:szCs w:val="28"/>
        </w:rPr>
        <w:t>;</w:t>
      </w:r>
    </w:p>
    <w:p w14:paraId="1EFE01A3" w14:textId="1D9058BE" w:rsidR="00B463A4" w:rsidRP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  <w:r w:rsidRPr="00B463A4">
        <w:rPr>
          <w:rFonts w:ascii="Times New Roman" w:hAnsi="Times New Roman" w:cs="Times New Roman"/>
          <w:sz w:val="28"/>
          <w:szCs w:val="28"/>
        </w:rPr>
        <w:t>– невозможность сокращения сроков реализации образовательных программ при условии соблюдения требований нормативн</w:t>
      </w:r>
      <w:r w:rsidR="00CB6E5B">
        <w:rPr>
          <w:rFonts w:ascii="Times New Roman" w:hAnsi="Times New Roman" w:cs="Times New Roman"/>
          <w:sz w:val="28"/>
          <w:szCs w:val="28"/>
        </w:rPr>
        <w:t>о-правовых</w:t>
      </w:r>
      <w:r w:rsidRPr="00B463A4">
        <w:rPr>
          <w:rFonts w:ascii="Times New Roman" w:hAnsi="Times New Roman" w:cs="Times New Roman"/>
          <w:sz w:val="28"/>
          <w:szCs w:val="28"/>
        </w:rPr>
        <w:t xml:space="preserve"> актов; </w:t>
      </w:r>
    </w:p>
    <w:p w14:paraId="11919599" w14:textId="6F949CD3" w:rsidR="00B463A4" w:rsidRDefault="00B463A4" w:rsidP="00B463A4">
      <w:pPr>
        <w:jc w:val="both"/>
        <w:rPr>
          <w:rFonts w:ascii="Times New Roman" w:hAnsi="Times New Roman" w:cs="Times New Roman"/>
          <w:sz w:val="28"/>
          <w:szCs w:val="28"/>
        </w:rPr>
      </w:pPr>
      <w:r w:rsidRPr="00B463A4">
        <w:rPr>
          <w:rFonts w:ascii="Times New Roman" w:hAnsi="Times New Roman" w:cs="Times New Roman"/>
          <w:sz w:val="28"/>
          <w:szCs w:val="28"/>
        </w:rPr>
        <w:t>–</w:t>
      </w:r>
      <w:r w:rsidR="00CB6E5B">
        <w:rPr>
          <w:rFonts w:ascii="Times New Roman" w:hAnsi="Times New Roman" w:cs="Times New Roman"/>
          <w:sz w:val="28"/>
          <w:szCs w:val="28"/>
        </w:rPr>
        <w:t xml:space="preserve"> опережающий</w:t>
      </w:r>
      <w:r w:rsidRPr="00B463A4">
        <w:rPr>
          <w:rFonts w:ascii="Times New Roman" w:hAnsi="Times New Roman" w:cs="Times New Roman"/>
          <w:sz w:val="28"/>
          <w:szCs w:val="28"/>
        </w:rPr>
        <w:t xml:space="preserve"> </w:t>
      </w:r>
      <w:r w:rsidR="00CB6E5B" w:rsidRPr="00B463A4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B463A4">
        <w:rPr>
          <w:rFonts w:ascii="Times New Roman" w:hAnsi="Times New Roman" w:cs="Times New Roman"/>
          <w:sz w:val="28"/>
          <w:szCs w:val="28"/>
        </w:rPr>
        <w:t xml:space="preserve">стоимости образовательных программ </w:t>
      </w:r>
      <w:r w:rsidR="00CB6E5B">
        <w:rPr>
          <w:rFonts w:ascii="Times New Roman" w:hAnsi="Times New Roman" w:cs="Times New Roman"/>
          <w:sz w:val="28"/>
          <w:szCs w:val="28"/>
        </w:rPr>
        <w:t xml:space="preserve">по сравнению с ростом </w:t>
      </w:r>
      <w:r w:rsidRPr="00B463A4">
        <w:rPr>
          <w:rFonts w:ascii="Times New Roman" w:hAnsi="Times New Roman" w:cs="Times New Roman"/>
          <w:sz w:val="28"/>
          <w:szCs w:val="28"/>
        </w:rPr>
        <w:t>доходов населения.</w:t>
      </w:r>
    </w:p>
    <w:p w14:paraId="3351435D" w14:textId="662998ED" w:rsidR="00B553DC" w:rsidRDefault="00B553DC" w:rsidP="00B463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EC5E5" w14:textId="608BE706" w:rsidR="00B553DC" w:rsidRPr="00CA1A40" w:rsidRDefault="00684174" w:rsidP="007C3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69467696"/>
      <w:r>
        <w:rPr>
          <w:rFonts w:ascii="Times New Roman" w:hAnsi="Times New Roman" w:cs="Times New Roman"/>
          <w:b/>
          <w:bCs/>
          <w:sz w:val="28"/>
          <w:szCs w:val="28"/>
        </w:rPr>
        <w:t>Система показателей для оценки</w:t>
      </w:r>
      <w:r w:rsidR="00B553DC" w:rsidRPr="00CA1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DC" w:rsidRPr="00B553DC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B553DC" w:rsidRPr="00CA1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3DC" w:rsidRPr="00B553DC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B553DC" w:rsidRPr="00CA1A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6"/>
      <w:r w:rsidR="007C3E8D">
        <w:rPr>
          <w:rFonts w:ascii="Times New Roman" w:hAnsi="Times New Roman" w:cs="Times New Roman"/>
          <w:b/>
          <w:bCs/>
          <w:sz w:val="28"/>
          <w:szCs w:val="28"/>
          <w:lang w:val="en-US"/>
        </w:rPr>
        <w:t>WBL</w:t>
      </w:r>
    </w:p>
    <w:p w14:paraId="6F56E1B4" w14:textId="77777777" w:rsidR="00B553DC" w:rsidRPr="00CA1A40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6BAE20" w14:textId="02E2EE66" w:rsidR="00B553DC" w:rsidRPr="00B553DC" w:rsidRDefault="00B553DC" w:rsidP="006841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Для оценки ожидаемых результатов реализации </w:t>
      </w:r>
      <w:r w:rsidR="007C3E8D">
        <w:rPr>
          <w:rFonts w:ascii="Times New Roman" w:hAnsi="Times New Roman" w:cs="Times New Roman"/>
          <w:sz w:val="28"/>
          <w:szCs w:val="28"/>
        </w:rPr>
        <w:t>могут использоваться следующие типы</w:t>
      </w:r>
      <w:r w:rsidRPr="00B553DC"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14:paraId="7303E474" w14:textId="07DE63C7" w:rsidR="00B553DC" w:rsidRPr="00B553DC" w:rsidRDefault="00B553DC" w:rsidP="007C3E8D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– </w:t>
      </w:r>
      <w:r w:rsidR="007C3E8D">
        <w:rPr>
          <w:rFonts w:ascii="Times New Roman" w:hAnsi="Times New Roman" w:cs="Times New Roman"/>
          <w:sz w:val="28"/>
          <w:szCs w:val="28"/>
        </w:rPr>
        <w:t xml:space="preserve">   </w:t>
      </w:r>
      <w:r w:rsidRPr="00B553DC">
        <w:rPr>
          <w:rFonts w:ascii="Times New Roman" w:hAnsi="Times New Roman" w:cs="Times New Roman"/>
          <w:sz w:val="28"/>
          <w:szCs w:val="28"/>
        </w:rPr>
        <w:t>показатели удовлетворённости обучающихся;</w:t>
      </w:r>
    </w:p>
    <w:p w14:paraId="77602661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показатели удовлетворённости организаций, в которых работают обучающиеся;</w:t>
      </w:r>
    </w:p>
    <w:p w14:paraId="3EAD5B5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– интегральные показатели оценки результативности и целевой </w:t>
      </w:r>
      <w:r w:rsidRPr="00B553DC">
        <w:rPr>
          <w:rFonts w:ascii="Times New Roman" w:hAnsi="Times New Roman" w:cs="Times New Roman"/>
          <w:sz w:val="28"/>
          <w:szCs w:val="28"/>
        </w:rPr>
        <w:br/>
        <w:t>эффективности деятельности образовательной организации в системе высшего образования на основе использования WBL.</w:t>
      </w:r>
    </w:p>
    <w:p w14:paraId="1B95D513" w14:textId="4721D4FE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i/>
          <w:sz w:val="28"/>
          <w:szCs w:val="28"/>
        </w:rPr>
        <w:t xml:space="preserve">Система показателей для оценки результатов реализации </w:t>
      </w:r>
      <w:r w:rsidR="007C3E8D">
        <w:rPr>
          <w:rFonts w:ascii="Times New Roman" w:hAnsi="Times New Roman" w:cs="Times New Roman"/>
          <w:i/>
          <w:sz w:val="28"/>
          <w:szCs w:val="28"/>
          <w:lang w:val="en-US"/>
        </w:rPr>
        <w:t>WBL</w:t>
      </w:r>
    </w:p>
    <w:p w14:paraId="5E1C03C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Партнерство между обучающимися, вузом и работодателями с целью повышения качества образования и содействие карьерному росту студентов и выпускников.</w:t>
      </w:r>
    </w:p>
    <w:p w14:paraId="73C9ED3D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1.1. Положительная динамика числа договоров о сотрудничестве с организациями.</w:t>
      </w:r>
    </w:p>
    <w:p w14:paraId="249F385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1.2. Положительная динамика числа «тройственных» договоров с организациями на основе использования </w:t>
      </w:r>
      <w:r w:rsidRPr="00B553DC">
        <w:rPr>
          <w:rFonts w:ascii="Times New Roman" w:hAnsi="Times New Roman" w:cs="Times New Roman"/>
          <w:sz w:val="28"/>
          <w:szCs w:val="28"/>
          <w:lang w:val="en-US"/>
        </w:rPr>
        <w:t>WBL</w:t>
      </w:r>
      <w:r w:rsidRPr="00B553DC">
        <w:rPr>
          <w:rFonts w:ascii="Times New Roman" w:hAnsi="Times New Roman" w:cs="Times New Roman"/>
          <w:sz w:val="28"/>
          <w:szCs w:val="28"/>
        </w:rPr>
        <w:t>.</w:t>
      </w:r>
    </w:p>
    <w:p w14:paraId="0B415320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1.3. Отсутствие выпускников, состоящих на учете в службе занятости.</w:t>
      </w:r>
    </w:p>
    <w:p w14:paraId="641EAD3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1.4. Удельный вес выпускников, работающих на территории присутствия университета.</w:t>
      </w:r>
    </w:p>
    <w:p w14:paraId="07E818D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2.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Соответствие образовательной программы потребностям обучающегося и той организации, в которой он осуществляет профессиональную деятельность.</w:t>
      </w:r>
    </w:p>
    <w:p w14:paraId="6E0D74E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2.1. Степень удовлетворенности работодателей качеством подготовки выпускников (экспертная оценка).</w:t>
      </w:r>
    </w:p>
    <w:p w14:paraId="154A8D60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2.2. Эффективность функционирования подразделений вуза, которые занимаются решением проблем занятости и трудоустройства выпускников (экспертная оценка).</w:t>
      </w:r>
    </w:p>
    <w:p w14:paraId="681E4C0D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2.3. Положительная динамика числа договоров на целевое обучение от организаций.</w:t>
      </w:r>
    </w:p>
    <w:p w14:paraId="6D58870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3.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Активное применение информационно-коммуникационных технологий и дистанционные технологии обучения.</w:t>
      </w:r>
    </w:p>
    <w:p w14:paraId="7842195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3.1. Количество единиц компьютеров в расчете на 100 студентов ООП.</w:t>
      </w:r>
    </w:p>
    <w:p w14:paraId="1AD34F84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3.2. Удельный вес компьютеров, используемых в учебных целях, имеющих доступ в сеть Интернет.</w:t>
      </w:r>
    </w:p>
    <w:p w14:paraId="379E28E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3.3. Удельный вес ППС, использующих учебно-информационный фонд, электронно-образовательную среду вуза.</w:t>
      </w:r>
    </w:p>
    <w:p w14:paraId="49934D34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4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553DC">
        <w:rPr>
          <w:rFonts w:ascii="Times New Roman" w:hAnsi="Times New Roman" w:cs="Times New Roman"/>
          <w:i/>
          <w:sz w:val="28"/>
          <w:szCs w:val="28"/>
        </w:rPr>
        <w:t>Трансдисциплинарность</w:t>
      </w:r>
      <w:proofErr w:type="spellEnd"/>
      <w:r w:rsidRPr="00B553DC">
        <w:rPr>
          <w:rFonts w:ascii="Times New Roman" w:hAnsi="Times New Roman" w:cs="Times New Roman"/>
          <w:i/>
          <w:sz w:val="28"/>
          <w:szCs w:val="28"/>
        </w:rPr>
        <w:t xml:space="preserve"> обучения и интеграция различных дисциплин и областей знаний.</w:t>
      </w:r>
    </w:p>
    <w:p w14:paraId="33059B55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4.1. Степень востребованности интегрированных знаний со стороны работодателя (экспертная оценка).</w:t>
      </w:r>
    </w:p>
    <w:p w14:paraId="7924E4B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4.2. Степень проявления эффекта синергии при решении организационных проблем (экспертная оценка).</w:t>
      </w:r>
    </w:p>
    <w:p w14:paraId="1768373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4.3. Степень востребованности сформированных компетенций со стороны работодателя (экспертная оценка).</w:t>
      </w:r>
    </w:p>
    <w:p w14:paraId="141A61D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5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. Реалистичность образовательной программы с точки зрения времени освоения, в том числе возможность сокращения или продления обучения. </w:t>
      </w:r>
    </w:p>
    <w:p w14:paraId="5328456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5.1. Наличие ООП с сокращенным сроком обучения по сравнению с нормативным.</w:t>
      </w:r>
    </w:p>
    <w:p w14:paraId="4AFC5C0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5.2. Степень удовлетворенности работодателей спектром реализуемых основных образовательных ООП (экспертная оценка).</w:t>
      </w:r>
    </w:p>
    <w:p w14:paraId="4E62AAC4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5.3. Степень удовлетворенности обучающихся и работодателей сроком реализации ООП (экспертная оценка).</w:t>
      </w:r>
    </w:p>
    <w:p w14:paraId="3A3E0C9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6.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Гибкий календарный график учебного процесса.</w:t>
      </w:r>
    </w:p>
    <w:p w14:paraId="79754867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6.1. Наличие ООП с сокращенным сроком обучения по сравнению с нормативным.</w:t>
      </w:r>
    </w:p>
    <w:p w14:paraId="236791E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6.2. Степень удовлетворенности работодателей спектром реализуемых основных образовательных ООП (экспертная оценка).</w:t>
      </w:r>
    </w:p>
    <w:p w14:paraId="57560A5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6.3. Степень удовлетворенности обучающихся и работодателей сроком реализации ООП (экспертная оценка).</w:t>
      </w:r>
    </w:p>
    <w:p w14:paraId="1AD76BE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7.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Поддержка рефлексивных практик и самоанализа, новые педагогические подходы.</w:t>
      </w:r>
    </w:p>
    <w:p w14:paraId="5553042F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7.1. Удельный вес инновационных педагогических технологий и методов обучения в общем объеме используемых технологий и методов.</w:t>
      </w:r>
    </w:p>
    <w:p w14:paraId="6CD470AA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7.2. Наличие малых инновационных предприятий в образовательной организации, которые являются базами практики обучающихся.</w:t>
      </w:r>
    </w:p>
    <w:p w14:paraId="2CF311AF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7.3. Удельный вес коллективных видов деятельности в образовательном процессе (работа в </w:t>
      </w:r>
      <w:proofErr w:type="spellStart"/>
      <w:r w:rsidRPr="00B553D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B553D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553DC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B553DC">
        <w:rPr>
          <w:rFonts w:ascii="Times New Roman" w:hAnsi="Times New Roman" w:cs="Times New Roman"/>
          <w:sz w:val="28"/>
          <w:szCs w:val="28"/>
        </w:rPr>
        <w:t>).</w:t>
      </w:r>
    </w:p>
    <w:p w14:paraId="03FA3E05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8.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Инновационность обучения за счет активного вовлечения работодателей и новшеств на производстве.</w:t>
      </w:r>
    </w:p>
    <w:p w14:paraId="3229F852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8.1. Удельный вес работодателей, которые принимают участие в образовательном процессе.</w:t>
      </w:r>
    </w:p>
    <w:p w14:paraId="0F28259A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8.2. Наличие совместных с работодателями образовательных центров различных уровней и типов.</w:t>
      </w:r>
    </w:p>
    <w:p w14:paraId="1237472F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9.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Поддержка обучающегося работодателем.</w:t>
      </w:r>
    </w:p>
    <w:p w14:paraId="6DB29F6D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9.1. Удельный вес обучающихся, которым предоставляются учебные отпуска.</w:t>
      </w:r>
    </w:p>
    <w:p w14:paraId="789B1221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9.2. Удельный вес ВКР, выполняемых по заказу работодателей.</w:t>
      </w:r>
    </w:p>
    <w:p w14:paraId="70136DCD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10.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Особая роль тьютора, как лица, ответственного за поддержку студента во время реализации им своей образовательной траектории.</w:t>
      </w:r>
    </w:p>
    <w:p w14:paraId="34684E61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10.1. Удовлетворенность обучающегося выполняемыми тьютором функциями (экспертная оценка).</w:t>
      </w:r>
    </w:p>
    <w:p w14:paraId="2093B149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10.2. Удовлетворенность работодателя выполняемыми тьютором функциями (экспертная оценка).</w:t>
      </w:r>
    </w:p>
    <w:p w14:paraId="5D05136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11.</w:t>
      </w:r>
      <w:r w:rsidRPr="00B553DC">
        <w:rPr>
          <w:rFonts w:ascii="Times New Roman" w:hAnsi="Times New Roman" w:cs="Times New Roman"/>
          <w:i/>
          <w:sz w:val="28"/>
          <w:szCs w:val="28"/>
        </w:rPr>
        <w:t xml:space="preserve"> Формирование у преподавателей вуза потребности постоянно повышать квалификацию в сфере новых образовательных технологий и ИКТ.</w:t>
      </w:r>
    </w:p>
    <w:p w14:paraId="26C59CF3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11.1. Удельный вес ППС, которые повышают квалификацию в сфере новых образовательных технологий и ИКТ в общей численности ППС, принимающих участие в реализации ООП (можно привязать к сроку, например, один раз в три года).</w:t>
      </w:r>
    </w:p>
    <w:p w14:paraId="0622E3E8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11.2. Наличие образовательных программ по повышению квалификации ППС в сфере новых образовательных технологий и ИКТ в образовательной организации.</w:t>
      </w:r>
    </w:p>
    <w:p w14:paraId="48D27754" w14:textId="5DE3220D" w:rsidR="00B553DC" w:rsidRPr="00B553DC" w:rsidRDefault="00B553DC" w:rsidP="00B55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5A2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7" w:name="_Toc69467699"/>
      <w:r w:rsidRPr="00B553DC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bookmarkEnd w:id="7"/>
    </w:p>
    <w:p w14:paraId="4D38A702" w14:textId="20F460C6" w:rsidR="00B553DC" w:rsidRPr="00B553DC" w:rsidRDefault="00B553DC" w:rsidP="00E85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 xml:space="preserve">Проблемы в системах высшего образования в странах мирового сообщества, включая Россию (снижение удельных расходов на образование в валовом внутреннем продукте; неоднозначное влияние </w:t>
      </w:r>
      <w:proofErr w:type="spellStart"/>
      <w:r w:rsidRPr="00B553DC">
        <w:rPr>
          <w:rFonts w:ascii="Times New Roman" w:hAnsi="Times New Roman" w:cs="Times New Roman"/>
          <w:sz w:val="28"/>
          <w:szCs w:val="28"/>
        </w:rPr>
        <w:t>глобализационных</w:t>
      </w:r>
      <w:proofErr w:type="spellEnd"/>
      <w:r w:rsidRPr="00B553DC">
        <w:rPr>
          <w:rFonts w:ascii="Times New Roman" w:hAnsi="Times New Roman" w:cs="Times New Roman"/>
          <w:sz w:val="28"/>
          <w:szCs w:val="28"/>
        </w:rPr>
        <w:t xml:space="preserve"> процессов; рост числа университетов, и, как следствие, увеличение численности контингента обучающихся, особенно на платной основе; низкое качество образования; неудовлетворённость рынка труда содержанием и качеством подготовки кадров) определили стратегическую цель – повышение качества высшего образования на основе активизации инновационных процессов и максимального учета требований стейкхолдеров, в первую очередь, работодателей.</w:t>
      </w:r>
    </w:p>
    <w:p w14:paraId="5EDE809E" w14:textId="036443A5" w:rsidR="00B553DC" w:rsidRPr="00E85A2A" w:rsidRDefault="00B553DC" w:rsidP="00E85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В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</w:rPr>
        <w:t>рамках</w:t>
      </w:r>
      <w:r w:rsidR="00E85A2A"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</w:rPr>
        <w:t>реализации</w:t>
      </w:r>
      <w:r w:rsidR="00E85A2A"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</w:rPr>
        <w:t>проекта</w:t>
      </w:r>
      <w:r w:rsidR="00E85A2A"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</w:rPr>
        <w:t>ФИП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</w:rPr>
        <w:t>в</w:t>
      </w:r>
      <w:r w:rsidRPr="00B553DC">
        <w:rPr>
          <w:rFonts w:ascii="Times New Roman" w:hAnsi="Times New Roman" w:cs="Times New Roman"/>
          <w:sz w:val="28"/>
          <w:szCs w:val="28"/>
        </w:rPr>
        <w:t>ажным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является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процесс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оценки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эффективности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внедрения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E85A2A">
        <w:rPr>
          <w:rFonts w:ascii="Times New Roman" w:hAnsi="Times New Roman" w:cs="Times New Roman"/>
          <w:sz w:val="28"/>
          <w:szCs w:val="28"/>
          <w:lang w:val="en-US"/>
        </w:rPr>
        <w:t>WBL</w:t>
      </w:r>
      <w:r w:rsidR="003A3C7C">
        <w:rPr>
          <w:rFonts w:ascii="Times New Roman" w:hAnsi="Times New Roman" w:cs="Times New Roman"/>
          <w:sz w:val="28"/>
          <w:szCs w:val="28"/>
        </w:rPr>
        <w:t xml:space="preserve">. </w:t>
      </w:r>
      <w:r w:rsidR="00E85A2A">
        <w:rPr>
          <w:rFonts w:ascii="Times New Roman" w:hAnsi="Times New Roman" w:cs="Times New Roman"/>
          <w:sz w:val="28"/>
          <w:szCs w:val="28"/>
        </w:rPr>
        <w:t>П</w:t>
      </w:r>
      <w:r w:rsidRPr="00B553DC">
        <w:rPr>
          <w:rFonts w:ascii="Times New Roman" w:hAnsi="Times New Roman" w:cs="Times New Roman"/>
          <w:sz w:val="28"/>
          <w:szCs w:val="28"/>
        </w:rPr>
        <w:t>редставляется</w:t>
      </w:r>
      <w:r w:rsidRPr="00E85A2A">
        <w:rPr>
          <w:rFonts w:ascii="Times New Roman" w:hAnsi="Times New Roman" w:cs="Times New Roman"/>
          <w:sz w:val="28"/>
          <w:szCs w:val="28"/>
        </w:rPr>
        <w:t xml:space="preserve">, </w:t>
      </w:r>
      <w:r w:rsidRPr="00B553DC">
        <w:rPr>
          <w:rFonts w:ascii="Times New Roman" w:hAnsi="Times New Roman" w:cs="Times New Roman"/>
          <w:sz w:val="28"/>
          <w:szCs w:val="28"/>
        </w:rPr>
        <w:t>что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разработка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="000B4DA4" w:rsidRPr="000B4DA4">
        <w:rPr>
          <w:rFonts w:ascii="Times New Roman" w:hAnsi="Times New Roman" w:cs="Times New Roman"/>
          <w:sz w:val="28"/>
          <w:szCs w:val="28"/>
        </w:rPr>
        <w:t>методологическ</w:t>
      </w:r>
      <w:r w:rsidR="000B4DA4">
        <w:rPr>
          <w:rFonts w:ascii="Times New Roman" w:hAnsi="Times New Roman" w:cs="Times New Roman"/>
          <w:sz w:val="28"/>
          <w:szCs w:val="28"/>
        </w:rPr>
        <w:t>ой</w:t>
      </w:r>
      <w:r w:rsidR="000B4DA4" w:rsidRPr="000B4DA4">
        <w:rPr>
          <w:rFonts w:ascii="Times New Roman" w:hAnsi="Times New Roman" w:cs="Times New Roman"/>
          <w:sz w:val="28"/>
          <w:szCs w:val="28"/>
        </w:rPr>
        <w:t xml:space="preserve"> рамк</w:t>
      </w:r>
      <w:r w:rsidR="000B4DA4">
        <w:rPr>
          <w:rFonts w:ascii="Times New Roman" w:hAnsi="Times New Roman" w:cs="Times New Roman"/>
          <w:sz w:val="28"/>
          <w:szCs w:val="28"/>
        </w:rPr>
        <w:t>и</w:t>
      </w:r>
      <w:r w:rsidR="000B4DA4" w:rsidRPr="000B4DA4">
        <w:rPr>
          <w:rFonts w:ascii="Times New Roman" w:hAnsi="Times New Roman" w:cs="Times New Roman"/>
          <w:sz w:val="28"/>
          <w:szCs w:val="28"/>
        </w:rPr>
        <w:t xml:space="preserve"> обучения, совмещенного </w:t>
      </w:r>
      <w:r w:rsidR="003A3C7C" w:rsidRPr="000B4DA4">
        <w:rPr>
          <w:rFonts w:ascii="Times New Roman" w:hAnsi="Times New Roman" w:cs="Times New Roman"/>
          <w:sz w:val="28"/>
          <w:szCs w:val="28"/>
        </w:rPr>
        <w:t>с работой,</w:t>
      </w:r>
      <w:r w:rsidR="000B4DA4" w:rsidRPr="000B4DA4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и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ее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практическая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реализация</w:t>
      </w:r>
      <w:r w:rsidRPr="00E85A2A">
        <w:rPr>
          <w:rFonts w:ascii="Times New Roman" w:hAnsi="Times New Roman" w:cs="Times New Roman"/>
          <w:sz w:val="28"/>
          <w:szCs w:val="28"/>
        </w:rPr>
        <w:t xml:space="preserve"> </w:t>
      </w:r>
      <w:r w:rsidRPr="00B553DC">
        <w:rPr>
          <w:rFonts w:ascii="Times New Roman" w:hAnsi="Times New Roman" w:cs="Times New Roman"/>
          <w:sz w:val="28"/>
          <w:szCs w:val="28"/>
        </w:rPr>
        <w:t>позволит</w:t>
      </w:r>
      <w:r w:rsidRPr="00E85A2A">
        <w:rPr>
          <w:rFonts w:ascii="Times New Roman" w:hAnsi="Times New Roman" w:cs="Times New Roman"/>
          <w:sz w:val="28"/>
          <w:szCs w:val="28"/>
        </w:rPr>
        <w:t>:</w:t>
      </w:r>
    </w:p>
    <w:p w14:paraId="18F905B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унифицировать процессы и процедуры по образовательным программам WBL;</w:t>
      </w:r>
    </w:p>
    <w:p w14:paraId="245E036C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 обеспечить ответственность всех участников образовательного процесса за содержание и качество подготовки;</w:t>
      </w:r>
    </w:p>
    <w:p w14:paraId="45B5FEF4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реализовывать образовательные программы, максимально соответствующие ожиданиям стейкхолдеров;</w:t>
      </w:r>
    </w:p>
    <w:p w14:paraId="7202C3BC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 обеспечить включение коммерческих и некоммерческих организаций в учебный процесс;</w:t>
      </w:r>
    </w:p>
    <w:p w14:paraId="6F1BEF1E" w14:textId="77777777" w:rsidR="00B553DC" w:rsidRPr="00B553DC" w:rsidRDefault="00B553DC" w:rsidP="00B553DC">
      <w:pPr>
        <w:jc w:val="both"/>
        <w:rPr>
          <w:rFonts w:ascii="Times New Roman" w:hAnsi="Times New Roman" w:cs="Times New Roman"/>
          <w:sz w:val="28"/>
          <w:szCs w:val="28"/>
        </w:rPr>
      </w:pPr>
      <w:r w:rsidRPr="00B553DC">
        <w:rPr>
          <w:rFonts w:ascii="Times New Roman" w:hAnsi="Times New Roman" w:cs="Times New Roman"/>
          <w:sz w:val="28"/>
          <w:szCs w:val="28"/>
        </w:rPr>
        <w:t>– повысить эффективность управления в образовательных системах на всех уровнях.</w:t>
      </w:r>
    </w:p>
    <w:p w14:paraId="331B2A0F" w14:textId="77777777" w:rsidR="00B553DC" w:rsidRPr="00B553DC" w:rsidRDefault="00B553DC" w:rsidP="00B55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95FB6" w14:textId="77777777" w:rsidR="00B553DC" w:rsidRPr="00B553DC" w:rsidRDefault="00B553DC" w:rsidP="00B553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69467700"/>
      <w:r w:rsidRPr="00B553D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bookmarkEnd w:id="8"/>
    </w:p>
    <w:p w14:paraId="3249D1E2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Agei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-Mensah G. PECULIARITIES OF APPLYING INFORMATION AND COMMUNICATIONS TECHNOLOGIES TO WBL PROGRAM // PROBLEMS OF MANAGEMENT OF SOCIO-ECONOMIC SYSTEMS: THEORY AND PRACTICE. Materials of VIII International Scientific and Practical Conference, Tver 2020. P. 148 – 153. </w:t>
      </w:r>
      <w:hyperlink r:id="rId5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https://elibrary.ru/item.asp?id=44277661&amp;pff=1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50591AF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Appiah A. O. PERSONAL LEARNING TRAJECTORY: ADVANTAGES AND DISADVANTAGES FOR THE MAIN PARTICIPANTS OF WBL PROGRAMS // PROBLEMS OF MANAGEMENT OF SOCIO-ECONOMIC SYSTEMS: THEORY AND PRACTICE. Materials of VIII International Scientific and Practical Conference, Tver 2020. P. 133 – 136. </w:t>
      </w:r>
      <w:hyperlink r:id="rId6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https://elibrary.ru/item.asp?id=44277658&amp;pff=1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1B2C475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Bedenko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Michkova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Mamitova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I.Ye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. The concept of «Work based learning» in the system of managerial and economic </w:t>
      </w:r>
      <w:proofErr w:type="gramStart"/>
      <w:r w:rsidRPr="003A3C7C">
        <w:rPr>
          <w:rFonts w:ascii="Times New Roman" w:hAnsi="Times New Roman" w:cs="Times New Roman"/>
          <w:sz w:val="28"/>
          <w:szCs w:val="28"/>
          <w:lang w:val="en-US"/>
        </w:rPr>
        <w:t>education  /</w:t>
      </w:r>
      <w:proofErr w:type="gram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/ Contemporary economic science: theoretical and practical potential. Innovative development of contemporary economic education: materials of the International Scientific and Practical Conference. – Yaroslavl, 2020. – P. 416-421. </w:t>
      </w:r>
      <w:hyperlink r:id="rId7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https://elibrary.ru/item.asp?id=42540723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227AD32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Bedenko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Chegrintsova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S.V.  «WORK BASED LEARNING» IN THE HIGHER EDUCATION SYSTEM: MANAGEMENT-ECONOMIC AND PEDAGOGICAL ASPECTS. Monograph, Tver 2020. 155 p. </w:t>
      </w:r>
      <w:hyperlink r:id="rId8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https://www.elibrary.ru/item.asp?id=44186506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72C3832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Bedenko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Chegrintsova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Mamagulashvili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D.I. STRUCTURE OF THE TUTOR'S PROFESSIONAL COMPETENCE IN THE WBL SYSTEM OF HIGHER // Herald of Tver State University. Series: Economics and Management. – 2020. – №1.- P. 109-118. </w:t>
      </w:r>
      <w:hyperlink r:id="rId9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https://elibrary.ru/item.asp?id=42698886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74B89E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Borodina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A.V. WBL TECHNOLOGIES IN THE CONTEXT OF COVID-19 PANDEMIC: INTERNATIONAL EXPERIENCE // PROBLEMS OF MANAGEMENT OF SOCIO-ECONOMIC SYSTEMS: THEORY AND PRACTICE. Materials of VIII International Scientific and Practical Conference, Tver 2020. P. 137 – 142. </w:t>
      </w:r>
      <w:hyperlink r:id="rId10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https://elibrary.ru/item.asp?id=44277659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6DB7929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Kharitonenkova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E.I REVIEW OF WBL APPLICATION PRACTICE IN THE HIGHER EDUCATION OF GREAT BRITAIN // PROBLEMS OF MANAGEMENT OF SOCIO-ECONOMIC SYSTEMS: THEORY AND PRACTICE. Materials of VIII International Scientific and Practical Conference, Tver 2020. P. 195 – 201.    </w:t>
      </w:r>
      <w:hyperlink r:id="rId11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https://elibrary.ru/item.asp?id=44277669&amp;pff=1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CC40C16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Kolosov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A.M. REVIEW OF WBL APPLICATION PRACTICE IN THE USA // PROBLEMS OF MANAGEMENT OF SOCIO-ECONOMIC SYSTEMS: THEORY AND PRACTICE. Materials of VIII International Scientific and Practical Conference, Tver 2020.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154 – 161. </w:t>
      </w:r>
      <w:hyperlink r:id="rId12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https://elibrary.ru/item.asp?id=44277662&amp;pff=1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8107AF0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Lobanova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E.S. THE «PERFECT GRADUATE» OF THE HIGHER SCHOOL FROM THE POINT OF VIEW OF THE CONTEMPORARY EMPLOYER // PROBLEMS OF MANAGEMENT OF SOCIO-ECONOMIC SYSTEMS: THEORY AND PRACTICE. Materials of VIII International Scientific and Practical Conference, Tver 2020.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162 – 166.  </w:t>
      </w:r>
      <w:hyperlink r:id="rId13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https://elibrary.ru/item.asp?id=44277663&amp;pff=1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B4925F3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Mironchev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M.M. Methodology of WBL technologies implementation in HE </w:t>
      </w:r>
      <w:proofErr w:type="gramStart"/>
      <w:r w:rsidRPr="003A3C7C">
        <w:rPr>
          <w:rFonts w:ascii="Times New Roman" w:hAnsi="Times New Roman" w:cs="Times New Roman"/>
          <w:sz w:val="28"/>
          <w:szCs w:val="28"/>
          <w:lang w:val="en-US"/>
        </w:rPr>
        <w:t>system  /</w:t>
      </w:r>
      <w:proofErr w:type="gramEnd"/>
      <w:r w:rsidRPr="003A3C7C">
        <w:rPr>
          <w:rFonts w:ascii="Times New Roman" w:hAnsi="Times New Roman" w:cs="Times New Roman"/>
          <w:sz w:val="28"/>
          <w:szCs w:val="28"/>
          <w:lang w:val="en-US"/>
        </w:rPr>
        <w:t>/ MA thesis. – Tver: Tver State University, 2021.</w:t>
      </w:r>
    </w:p>
    <w:p w14:paraId="0041B02D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Mironchev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M.M. THE ROLE OF THE EMPLOYER IN IMPLEMENTING WBL PROGRAMS // PROBLEMS OF MANAGEMENT OF SOCIO-ECONOMIC SYSTEMS: THEORY AND PRACTICE. Materials of VIII International Scientific and Practical Conference, Tver 2020.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167 – 174.  </w:t>
      </w:r>
      <w:hyperlink r:id="rId14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https://elibrary.ru/item.asp?id=44277664&amp;pff=1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3105A1A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Mosyagina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 B. ADVANTAGES AND DISADVANTAGES OF WBL PROGRAMS IN HIGHER EDUCATION // PROBLEMS OF MANAGEMENT OF SOCIO-ECONOMIC SYSTEMS: THEORY AND PRACTICE. Materials of VIII International Scientific and Practical Conference, Tver 2020.  P. 175 – 178. </w:t>
      </w:r>
      <w:hyperlink r:id="rId15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https://elibrary.ru/item.asp?id=44277665&amp;pff=1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55D9AA5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Orekhova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A. V. WORK-BASED LEARNING (WBL) TECHNOLOGIES AS A TOOL OF TERRITORIAL MARKETING DEVELOPMENT // PROBLEMS OF MANAGEMENT OF SOCIO-ECONOMIC SYSTEMS: THEORY AND PRACTICE. Materials of VIII International Scientific and Practical Conference, Tver 2020. 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179 – 184.   </w:t>
      </w:r>
      <w:hyperlink r:id="rId16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https://elibrary.ru/item.asp?id=44277666&amp;pff=1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3029645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Pashkova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Yu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PROBLEMS OF RUSSIAN UNIVERSITIES IN TRAINING SPECIALISTS FOR CONTEMPORARY PRODUCTION // PROBLEMS OF MANAGEMENT OF SOCIO-ECONOMIC SYSTEMS: THEORY AND PRACTICE. Materials of VIII International Scientific and Practical Conference, Tver 2020. 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185 – 189.  </w:t>
      </w:r>
      <w:hyperlink r:id="rId17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https://elibrary.ru/item.asp?id=44277667&amp;pff=1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14:paraId="154B7EE1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7C">
        <w:rPr>
          <w:rFonts w:ascii="Times New Roman" w:hAnsi="Times New Roman" w:cs="Times New Roman"/>
          <w:sz w:val="28"/>
          <w:szCs w:val="28"/>
          <w:lang w:val="en-US"/>
        </w:rPr>
        <w:t>PROBLEMS OF MANAGEMENT OF SOCIO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ECONOMIC SYSTEMS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THEORY AND PRACTICE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Materials of VIII International Scientific and Practical Conference, Tver 2020. 217 p. </w:t>
      </w:r>
      <w:hyperlink r:id="rId18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https://elibrary.ru/item.asp?id=44277514&amp;selid=44277659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4F3EDB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C7C">
        <w:rPr>
          <w:rFonts w:ascii="Times New Roman" w:hAnsi="Times New Roman" w:cs="Times New Roman"/>
          <w:sz w:val="28"/>
          <w:szCs w:val="28"/>
          <w:lang w:val="en-US"/>
        </w:rPr>
        <w:t>Smirnov D.A. PECULIARITIES OF COMBINING EDUCATIONAL AND PROFESSIONAL ACTIVITIES OF STUDENTS IN THE RUSSIAN FEDERATION // PROBLEMS OF MANAGEMENT OF SOCIO-ECONOMIC SYSTEMS: THEORY AND PRACTICE. Materials of VIII International Scientific and Practical Conference, Tver 2020.  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190 – 194. </w:t>
      </w:r>
      <w:hyperlink r:id="rId19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https://elibrary.ru/item.asp?id=44277668&amp;pff=1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572B1C1E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GB"/>
        </w:rPr>
        <w:t>Timofeeva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A.,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GB"/>
        </w:rPr>
        <w:t>Podgaiskii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E.,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GB"/>
        </w:rPr>
        <w:t>Galkina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M. “Work-based Learning: new perspectives for Enterprise-University collaboration” Proceedings of joint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GB"/>
        </w:rPr>
        <w:t>CALMet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XIII &amp;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GB"/>
        </w:rPr>
        <w:t>Eumetcal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Conference. Darmstadt, Germany, 2019.</w:t>
      </w:r>
    </w:p>
    <w:p w14:paraId="2BE28C75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Voronov T.V. REVIEW OF WBL APPLICATION PRACTICES IN EUROPEAN COUNTRIES // PROBLEMS OF MANAGEMENT OF SOCIO-ECONOMIC SYSTEMS: THEORY AND PRACTICE. Materials of VIII International Scientific and Practical Conference, Tver 2020. P. 143 – 147. </w:t>
      </w:r>
      <w:hyperlink r:id="rId20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https://elibrary.ru/item.asp?id=44277660&amp;pff=1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2D332B03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Chegrintsova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S.V. WBL-TECHNOLOGIES IN THE SYSTEM OF HIGHER EDUCATION THROUGH THE EYES OF STUDENTS // PROBLEMS OF MANAGEMENT OF SOCIO-ECONOMIC SYSTEMS: THEORY AND PRACTICE. 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Materials of VIII International Scientific and Practical Conference, Tver 2020.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. 202-206. </w:t>
      </w:r>
      <w:hyperlink r:id="rId21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https://elibrary.ru/item.asp?id=44277670</w:t>
        </w:r>
      </w:hyperlink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F05E902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Chegrintsova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S.V. WBL AS AN INNOVATIVE MODEL IN EDUCATION OF THE RUSSIAN FEDERATION // Factors of Development of Russian Economics: Collection of Papers of the Interregional Scientific and Practical Conference. – Tver: Tver State University, 2020. P. 82-88. </w:t>
      </w:r>
      <w:hyperlink r:id="rId22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https://elibrary.ru/item.asp?id=44733654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C8C02D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Chegrintsova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S.V. WBL-TECHNOLOGIES AS A TOOL FOR PROFESSIONAL STAFF DEVELOPMENT IN MODERN ORGANIZATIONS // Contemporary studies of the challenges in HR management: Collection of scientific papers of VI International Scientific and Practical Conference.  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Limited Liabilities Company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Edelweiss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>" (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>Serpukhov</w:t>
      </w:r>
      <w:r w:rsidRPr="003A3C7C">
        <w:rPr>
          <w:rFonts w:ascii="Times New Roman" w:hAnsi="Times New Roman" w:cs="Times New Roman"/>
          <w:sz w:val="28"/>
          <w:szCs w:val="28"/>
          <w:lang w:val="en-GB"/>
        </w:rPr>
        <w:t>), 2021. С</w:t>
      </w:r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. 220-228. </w:t>
      </w:r>
      <w:hyperlink r:id="rId23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https://elibrary.ru/item.asp?id=45808809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0815F01" w14:textId="77777777" w:rsidR="003A3C7C" w:rsidRPr="003A3C7C" w:rsidRDefault="003A3C7C" w:rsidP="003A3C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Bedenko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Bakhtigulova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L.B., Kaftan V.V.,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Poliakova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Klychkov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K.Ye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. Formation of Students’ Motivational Readiness for Their Future Professional Activities // </w:t>
      </w:r>
      <w:hyperlink r:id="rId24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Opcion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. 2019. V.35, Esp. N.19. P.2337-2365. </w:t>
      </w:r>
      <w:hyperlink r:id="rId25" w:history="1">
        <w:r w:rsidRPr="003A3C7C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https://elibrary.ru/item.asp?id=41713071</w:t>
        </w:r>
      </w:hyperlink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BE87DD7" w14:textId="156B8A53" w:rsidR="0053492E" w:rsidRPr="003A3C7C" w:rsidRDefault="003A3C7C" w:rsidP="000B4DA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Sergeeva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M.G., Lukashenko D.V.,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Burnakin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M.N.,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Bedenko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N.N.,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Kolchina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V.V. THE PEDAGOGICAL TECHNOLOGY OF MANAGER PROFESSIONAL POTENTIAL DEVELOPMENT IN THE SYSTEM OF BUSINESS EDUCATION //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Revista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Turismo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Estudos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3A3C7C">
        <w:rPr>
          <w:rFonts w:ascii="Times New Roman" w:hAnsi="Times New Roman" w:cs="Times New Roman"/>
          <w:sz w:val="28"/>
          <w:szCs w:val="28"/>
          <w:lang w:val="en-US"/>
        </w:rPr>
        <w:t>Práticas</w:t>
      </w:r>
      <w:proofErr w:type="spellEnd"/>
      <w:r w:rsidRPr="003A3C7C">
        <w:rPr>
          <w:rFonts w:ascii="Times New Roman" w:hAnsi="Times New Roman" w:cs="Times New Roman"/>
          <w:sz w:val="28"/>
          <w:szCs w:val="28"/>
          <w:lang w:val="en-US"/>
        </w:rPr>
        <w:t xml:space="preserve">. 2020. </w:t>
      </w:r>
    </w:p>
    <w:sectPr w:rsidR="0053492E" w:rsidRPr="003A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EA0"/>
    <w:multiLevelType w:val="hybridMultilevel"/>
    <w:tmpl w:val="456E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7CF6"/>
    <w:multiLevelType w:val="hybridMultilevel"/>
    <w:tmpl w:val="D77414A2"/>
    <w:lvl w:ilvl="0" w:tplc="4BA2E6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748AE"/>
    <w:multiLevelType w:val="hybridMultilevel"/>
    <w:tmpl w:val="9A4A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2E"/>
    <w:rsid w:val="000B4DA4"/>
    <w:rsid w:val="00214F9E"/>
    <w:rsid w:val="0022556B"/>
    <w:rsid w:val="00365213"/>
    <w:rsid w:val="00393387"/>
    <w:rsid w:val="003A3C7C"/>
    <w:rsid w:val="0053492E"/>
    <w:rsid w:val="00654CBB"/>
    <w:rsid w:val="00684174"/>
    <w:rsid w:val="006A4A89"/>
    <w:rsid w:val="007C3E8D"/>
    <w:rsid w:val="00AD2992"/>
    <w:rsid w:val="00AF118E"/>
    <w:rsid w:val="00B463A4"/>
    <w:rsid w:val="00B553DC"/>
    <w:rsid w:val="00CA1A40"/>
    <w:rsid w:val="00CA7153"/>
    <w:rsid w:val="00CB1E6C"/>
    <w:rsid w:val="00CB6E5B"/>
    <w:rsid w:val="00E85A2A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1DE1"/>
  <w15:chartTrackingRefBased/>
  <w15:docId w15:val="{23C4A8E3-DB0B-467F-A355-D0193285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3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53D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5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186506" TargetMode="External"/><Relationship Id="rId13" Type="http://schemas.openxmlformats.org/officeDocument/2006/relationships/hyperlink" Target="https://elibrary.ru/item.asp?id=44277663&amp;pff=1" TargetMode="External"/><Relationship Id="rId18" Type="http://schemas.openxmlformats.org/officeDocument/2006/relationships/hyperlink" Target="https://elibrary.ru/item.asp?id=44277514&amp;selid=4427765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4277670" TargetMode="External"/><Relationship Id="rId7" Type="http://schemas.openxmlformats.org/officeDocument/2006/relationships/hyperlink" Target="https://elibrary.ru/item.asp?id=42540723" TargetMode="External"/><Relationship Id="rId12" Type="http://schemas.openxmlformats.org/officeDocument/2006/relationships/hyperlink" Target="https://elibrary.ru/item.asp?id=44277662&amp;pff=1" TargetMode="External"/><Relationship Id="rId17" Type="http://schemas.openxmlformats.org/officeDocument/2006/relationships/hyperlink" Target="https://elibrary.ru/item.asp?id=44277667&amp;pff=1" TargetMode="External"/><Relationship Id="rId25" Type="http://schemas.openxmlformats.org/officeDocument/2006/relationships/hyperlink" Target="https://elibrary.ru/item.asp?id=417130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4277666&amp;pff=1" TargetMode="External"/><Relationship Id="rId20" Type="http://schemas.openxmlformats.org/officeDocument/2006/relationships/hyperlink" Target="https://elibrary.ru/item.asp?id=44277660&amp;pff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4277658&amp;pff=1" TargetMode="External"/><Relationship Id="rId11" Type="http://schemas.openxmlformats.org/officeDocument/2006/relationships/hyperlink" Target="https://elibrary.ru/item.asp?id=44277669&amp;pff=1" TargetMode="External"/><Relationship Id="rId24" Type="http://schemas.openxmlformats.org/officeDocument/2006/relationships/hyperlink" Target="https://produccioncientificaluz.org/index.php/opcion/index" TargetMode="External"/><Relationship Id="rId5" Type="http://schemas.openxmlformats.org/officeDocument/2006/relationships/hyperlink" Target="https://elibrary.ru/item.asp?id=44277661&amp;pff=1" TargetMode="External"/><Relationship Id="rId15" Type="http://schemas.openxmlformats.org/officeDocument/2006/relationships/hyperlink" Target="https://elibrary.ru/item.asp?id=44277665&amp;pff=1" TargetMode="External"/><Relationship Id="rId23" Type="http://schemas.openxmlformats.org/officeDocument/2006/relationships/hyperlink" Target="https://elibrary.ru/item.asp?id=45808809" TargetMode="External"/><Relationship Id="rId10" Type="http://schemas.openxmlformats.org/officeDocument/2006/relationships/hyperlink" Target="https://elibrary.ru/item.asp?id=44277659" TargetMode="External"/><Relationship Id="rId19" Type="http://schemas.openxmlformats.org/officeDocument/2006/relationships/hyperlink" Target="https://elibrary.ru/item.asp?id=44277668&amp;pff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698886" TargetMode="External"/><Relationship Id="rId14" Type="http://schemas.openxmlformats.org/officeDocument/2006/relationships/hyperlink" Target="https://elibrary.ru/item.asp?id=44277664&amp;pff=1" TargetMode="External"/><Relationship Id="rId22" Type="http://schemas.openxmlformats.org/officeDocument/2006/relationships/hyperlink" Target="https://elibrary.ru/item.asp?id=447336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Белоцерковский Андрей Владленович</dc:creator>
  <cp:keywords/>
  <dc:description/>
  <cp:lastModifiedBy>Белоцерковский Андрей Владленович</cp:lastModifiedBy>
  <cp:revision>15</cp:revision>
  <dcterms:created xsi:type="dcterms:W3CDTF">2021-09-25T13:06:00Z</dcterms:created>
  <dcterms:modified xsi:type="dcterms:W3CDTF">2021-09-26T07:40:00Z</dcterms:modified>
</cp:coreProperties>
</file>